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33213" w14:textId="57C66309" w:rsidR="00DC1F47" w:rsidRDefault="00ED73C2" w:rsidP="00ED73C2">
      <w:pPr>
        <w:pStyle w:val="StandardWeb"/>
        <w:shd w:val="clear" w:color="auto" w:fill="FFFFFF"/>
        <w:spacing w:before="0" w:after="150"/>
        <w:jc w:val="both"/>
        <w:rPr>
          <w:b/>
        </w:rPr>
      </w:pPr>
      <w:r w:rsidRPr="00ED73C2">
        <w:rPr>
          <w:b/>
        </w:rPr>
        <w:t>Na temelju odluke Gradonačelnika Grada Novske</w:t>
      </w:r>
      <w:r>
        <w:rPr>
          <w:b/>
        </w:rPr>
        <w:t xml:space="preserve"> od 22. rujna 2015. godine</w:t>
      </w:r>
      <w:r w:rsidRPr="00ED73C2">
        <w:rPr>
          <w:b/>
        </w:rPr>
        <w:t xml:space="preserve">, Grad Novska  u suradnji s Turističkom zajednicom Grada Novske </w:t>
      </w:r>
    </w:p>
    <w:p w14:paraId="70D24455" w14:textId="77777777" w:rsidR="00ED73C2" w:rsidRPr="00ED73C2" w:rsidRDefault="00ED73C2" w:rsidP="00ED73C2">
      <w:pPr>
        <w:pStyle w:val="StandardWeb"/>
        <w:shd w:val="clear" w:color="auto" w:fill="FFFFFF"/>
        <w:spacing w:before="0" w:after="150"/>
        <w:jc w:val="both"/>
        <w:rPr>
          <w:b/>
        </w:rPr>
      </w:pPr>
    </w:p>
    <w:p w14:paraId="067235B0" w14:textId="48FA33D8" w:rsidR="00872E55" w:rsidRPr="008138F8" w:rsidRDefault="006D6B39" w:rsidP="000652E1">
      <w:pPr>
        <w:pStyle w:val="StandardWeb"/>
        <w:shd w:val="clear" w:color="auto" w:fill="FFFFFF"/>
        <w:spacing w:before="0" w:after="150"/>
        <w:jc w:val="center"/>
        <w:rPr>
          <w:rFonts w:ascii="Clarendon" w:hAnsi="Clarendon"/>
          <w:b/>
        </w:rPr>
      </w:pPr>
      <w:r w:rsidRPr="008138F8">
        <w:rPr>
          <w:rFonts w:ascii="Clarendon" w:hAnsi="Clarendon"/>
          <w:b/>
        </w:rPr>
        <w:t>RASPISUJ</w:t>
      </w:r>
      <w:r w:rsidR="00ED73C2" w:rsidRPr="008138F8">
        <w:rPr>
          <w:rFonts w:ascii="Clarendon" w:hAnsi="Clarendon"/>
          <w:b/>
        </w:rPr>
        <w:t>E</w:t>
      </w:r>
    </w:p>
    <w:p w14:paraId="66825D2E" w14:textId="73E4E387" w:rsidR="00872E55" w:rsidRPr="00C46D82" w:rsidRDefault="00C46D82" w:rsidP="00086FB5">
      <w:pPr>
        <w:pStyle w:val="StandardWeb"/>
        <w:shd w:val="clear" w:color="auto" w:fill="FFFFFF"/>
        <w:spacing w:before="0" w:after="150"/>
        <w:jc w:val="center"/>
        <w:rPr>
          <w:rFonts w:ascii="Clarendon" w:hAnsi="Clarendon"/>
          <w:b/>
        </w:rPr>
      </w:pPr>
      <w:r w:rsidRPr="00C46D82">
        <w:rPr>
          <w:rFonts w:ascii="Clarendon" w:hAnsi="Clarendon"/>
          <w:b/>
        </w:rPr>
        <w:t xml:space="preserve">javni natječaj za odabir suvenira i razglednice </w:t>
      </w:r>
      <w:r>
        <w:rPr>
          <w:rFonts w:ascii="Clarendon" w:hAnsi="Clarendon"/>
          <w:b/>
        </w:rPr>
        <w:t>G</w:t>
      </w:r>
      <w:r w:rsidRPr="00C46D82">
        <w:rPr>
          <w:rFonts w:ascii="Clarendon" w:hAnsi="Clarendon"/>
          <w:b/>
        </w:rPr>
        <w:t xml:space="preserve">rada </w:t>
      </w:r>
      <w:r>
        <w:rPr>
          <w:rFonts w:ascii="Clarendon" w:hAnsi="Clarendon"/>
          <w:b/>
        </w:rPr>
        <w:t>N</w:t>
      </w:r>
      <w:r w:rsidRPr="00C46D82">
        <w:rPr>
          <w:rFonts w:ascii="Clarendon" w:hAnsi="Clarendon"/>
          <w:b/>
        </w:rPr>
        <w:t>ovska</w:t>
      </w:r>
    </w:p>
    <w:p w14:paraId="41A3C467" w14:textId="77777777" w:rsidR="00ED73C2" w:rsidRPr="00ED73C2" w:rsidRDefault="00ED73C2" w:rsidP="00086FB5">
      <w:pPr>
        <w:pStyle w:val="StandardWeb"/>
        <w:shd w:val="clear" w:color="auto" w:fill="FFFFFF"/>
        <w:spacing w:before="0" w:after="150"/>
        <w:jc w:val="center"/>
        <w:rPr>
          <w:b/>
          <w:sz w:val="20"/>
          <w:szCs w:val="20"/>
        </w:rPr>
      </w:pPr>
    </w:p>
    <w:p w14:paraId="7A744D7B" w14:textId="42B28294" w:rsidR="00872E55" w:rsidRPr="00ED73C2" w:rsidRDefault="00ED73C2" w:rsidP="00ED73C2">
      <w:pPr>
        <w:pStyle w:val="StandardWeb"/>
        <w:shd w:val="clear" w:color="auto" w:fill="FFFFFF"/>
        <w:spacing w:before="0" w:after="150"/>
        <w:jc w:val="center"/>
        <w:rPr>
          <w:rFonts w:ascii="Clarendon" w:hAnsi="Clarendon"/>
          <w:b/>
          <w:sz w:val="20"/>
          <w:szCs w:val="20"/>
        </w:rPr>
      </w:pPr>
      <w:r w:rsidRPr="00ED73C2">
        <w:rPr>
          <w:rFonts w:ascii="Clarendon" w:hAnsi="Clarendon"/>
          <w:b/>
          <w:sz w:val="20"/>
          <w:szCs w:val="20"/>
        </w:rPr>
        <w:t>I.</w:t>
      </w:r>
    </w:p>
    <w:p w14:paraId="5ACD670F" w14:textId="77777777" w:rsidR="00872E55" w:rsidRPr="006D6B3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 w:rsidRPr="006D6B39">
        <w:rPr>
          <w:rFonts w:ascii="Georgia" w:hAnsi="Georgia"/>
          <w:b/>
          <w:sz w:val="20"/>
          <w:szCs w:val="20"/>
        </w:rPr>
        <w:t>Tekst natječaja:</w:t>
      </w:r>
    </w:p>
    <w:p w14:paraId="14F7A290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3F8AEC78" w14:textId="77777777" w:rsidR="007303E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Grad Novska u suradnji sa  Turističkom zajednicom Grada Novske raspisuje JAVNI NATJEČAJ ZA </w:t>
      </w:r>
    </w:p>
    <w:p w14:paraId="7B24284E" w14:textId="4F9E7CE7" w:rsidR="00872E55" w:rsidRPr="00FC497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ODABIR SUVENIRA I RAZGLEDNICE GRADA NOVSKA</w:t>
      </w:r>
    </w:p>
    <w:p w14:paraId="352B28CE" w14:textId="574348A9" w:rsidR="00872E55" w:rsidRPr="00ED73C2" w:rsidRDefault="00ED73C2" w:rsidP="00ED73C2">
      <w:pPr>
        <w:pStyle w:val="StandardWeb"/>
        <w:shd w:val="clear" w:color="auto" w:fill="FFFFFF"/>
        <w:spacing w:before="0" w:after="150"/>
        <w:jc w:val="center"/>
        <w:rPr>
          <w:rFonts w:ascii="Georgia" w:hAnsi="Georgia"/>
          <w:b/>
          <w:sz w:val="20"/>
          <w:szCs w:val="20"/>
        </w:rPr>
      </w:pPr>
      <w:r w:rsidRPr="00ED73C2">
        <w:rPr>
          <w:rFonts w:ascii="Georgia" w:hAnsi="Georgia"/>
          <w:b/>
          <w:sz w:val="20"/>
          <w:szCs w:val="20"/>
        </w:rPr>
        <w:t>II.</w:t>
      </w:r>
    </w:p>
    <w:p w14:paraId="53C9330A" w14:textId="77777777" w:rsidR="00872E55" w:rsidRPr="006D6B3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1</w:t>
      </w:r>
      <w:r w:rsidRPr="006D6B39">
        <w:rPr>
          <w:rFonts w:ascii="Georgia" w:hAnsi="Georgia"/>
          <w:b/>
          <w:sz w:val="20"/>
          <w:szCs w:val="20"/>
        </w:rPr>
        <w:t>. Tema natječaja:</w:t>
      </w:r>
    </w:p>
    <w:p w14:paraId="68B7D60E" w14:textId="77777777" w:rsidR="00872E55" w:rsidRPr="00FC497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              1. suvenir Grada Novske</w:t>
      </w:r>
    </w:p>
    <w:p w14:paraId="6F9BC59A" w14:textId="77777777" w:rsidR="00872E55" w:rsidRPr="00FC497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              2. dizajn razglednice/ multimedijskog materijala Grada Novske</w:t>
      </w:r>
    </w:p>
    <w:p w14:paraId="27017418" w14:textId="77777777" w:rsidR="007303E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Autorima se prepušta odluka hoće li se na Javni natječaj prijaviti suvenirom ili razglednicom, a po želji </w:t>
      </w:r>
    </w:p>
    <w:p w14:paraId="1E7C8CE2" w14:textId="77777777" w:rsidR="007303E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se mogu prijaviti s obje teme, ali se popunjavaju dva Obrasca SUV-NOV i SUV-RAZ-NOV (za svaku </w:t>
      </w:r>
    </w:p>
    <w:p w14:paraId="45F8A213" w14:textId="2B35870E" w:rsidR="00872E55" w:rsidRPr="00FC497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temu posebno).</w:t>
      </w:r>
    </w:p>
    <w:p w14:paraId="6E6E99ED" w14:textId="77777777" w:rsidR="00872E55" w:rsidRPr="00FC4979" w:rsidRDefault="00872E55" w:rsidP="004D09DC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24140FF0" w14:textId="77777777" w:rsidR="00EF1428" w:rsidRDefault="00872E55" w:rsidP="00340A9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2. Autor treba dostaviti suvenir u originalnoj veličini i materijalu, u primjerenom pakiranju </w:t>
      </w:r>
    </w:p>
    <w:p w14:paraId="30B420F6" w14:textId="77777777" w:rsidR="00872E55" w:rsidRPr="00FC4979" w:rsidRDefault="00EF1428" w:rsidP="00340A9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(ambalaža) i s popunjenim Obrasc</w:t>
      </w:r>
      <w:r w:rsidR="00872E55">
        <w:rPr>
          <w:rFonts w:ascii="Georgia" w:hAnsi="Georgia"/>
          <w:sz w:val="20"/>
          <w:szCs w:val="20"/>
        </w:rPr>
        <w:t>em SUV-NOV</w:t>
      </w:r>
      <w:r w:rsidR="00872E55" w:rsidRPr="00FC4979">
        <w:rPr>
          <w:rFonts w:ascii="Georgia" w:hAnsi="Georgia"/>
          <w:sz w:val="20"/>
          <w:szCs w:val="20"/>
        </w:rPr>
        <w:t xml:space="preserve"> (ako se prijavljuje samo suvenir)</w:t>
      </w:r>
      <w:r w:rsidR="00872E55">
        <w:rPr>
          <w:rFonts w:ascii="Georgia" w:hAnsi="Georgia"/>
          <w:sz w:val="20"/>
          <w:szCs w:val="20"/>
        </w:rPr>
        <w:t>.</w:t>
      </w:r>
    </w:p>
    <w:p w14:paraId="09614EBE" w14:textId="77777777" w:rsidR="00872E55" w:rsidRPr="00FC4979" w:rsidRDefault="00872E55" w:rsidP="00340A9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75168C89" w14:textId="77777777" w:rsidR="00EF1428" w:rsidRDefault="00872E55" w:rsidP="00340A9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3.</w:t>
      </w:r>
      <w:r w:rsidR="00EF1428">
        <w:rPr>
          <w:rFonts w:ascii="Georgia" w:hAnsi="Georgia"/>
          <w:sz w:val="20"/>
          <w:szCs w:val="20"/>
        </w:rPr>
        <w:t xml:space="preserve"> </w:t>
      </w:r>
      <w:r w:rsidRPr="00FC4979">
        <w:rPr>
          <w:rFonts w:ascii="Georgia" w:hAnsi="Georgia"/>
          <w:sz w:val="20"/>
          <w:szCs w:val="20"/>
        </w:rPr>
        <w:t>Popunjeni obrazac SUV-NOV obavezno je potrebno dostaviti</w:t>
      </w:r>
      <w:r>
        <w:rPr>
          <w:rFonts w:ascii="Georgia" w:hAnsi="Georgia"/>
          <w:sz w:val="20"/>
          <w:szCs w:val="20"/>
        </w:rPr>
        <w:t xml:space="preserve"> posebno</w:t>
      </w:r>
      <w:r w:rsidRPr="00FC4979">
        <w:rPr>
          <w:rFonts w:ascii="Georgia" w:hAnsi="Georgia"/>
          <w:sz w:val="20"/>
          <w:szCs w:val="20"/>
        </w:rPr>
        <w:t xml:space="preserve"> u zatvorenoj koverti</w:t>
      </w:r>
    </w:p>
    <w:p w14:paraId="7D1A68D7" w14:textId="6A679127" w:rsidR="00872E55" w:rsidRPr="00FC4979" w:rsidRDefault="00EF1428" w:rsidP="00340A9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 xml:space="preserve"> sa nazi</w:t>
      </w:r>
      <w:r w:rsidR="005F4796">
        <w:rPr>
          <w:rFonts w:ascii="Georgia" w:hAnsi="Georgia"/>
          <w:sz w:val="20"/>
          <w:szCs w:val="20"/>
        </w:rPr>
        <w:t>vom suvenira, bez naziva autora na koverti.</w:t>
      </w:r>
    </w:p>
    <w:p w14:paraId="7934F0B8" w14:textId="77777777" w:rsidR="00872E55" w:rsidRPr="00FC4979" w:rsidRDefault="00872E55" w:rsidP="00340A9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7F03C358" w14:textId="77777777" w:rsidR="00EF1428" w:rsidRDefault="00872E55" w:rsidP="00E40EF0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4.</w:t>
      </w:r>
      <w:r w:rsidR="00EF1428">
        <w:rPr>
          <w:rFonts w:ascii="Georgia" w:hAnsi="Georgia"/>
          <w:sz w:val="20"/>
          <w:szCs w:val="20"/>
        </w:rPr>
        <w:t xml:space="preserve"> </w:t>
      </w:r>
      <w:r w:rsidRPr="00FC4979">
        <w:rPr>
          <w:rFonts w:ascii="Georgia" w:hAnsi="Georgia"/>
          <w:sz w:val="20"/>
          <w:szCs w:val="20"/>
        </w:rPr>
        <w:t xml:space="preserve">Autor treba dostaviti dovršenu i dizajniranu razglednicu  s popunjenim Obrascem </w:t>
      </w:r>
    </w:p>
    <w:p w14:paraId="4E69F497" w14:textId="77777777" w:rsidR="00872E55" w:rsidRPr="00FC4979" w:rsidRDefault="00EF1428" w:rsidP="00E40EF0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</w:t>
      </w:r>
      <w:r w:rsidR="00872E55" w:rsidRPr="00FC4979">
        <w:rPr>
          <w:rFonts w:ascii="Georgia" w:hAnsi="Georgia"/>
          <w:sz w:val="20"/>
          <w:szCs w:val="20"/>
        </w:rPr>
        <w:t>SUV-R</w:t>
      </w:r>
      <w:r w:rsidR="00872E55">
        <w:rPr>
          <w:rFonts w:ascii="Georgia" w:hAnsi="Georgia"/>
          <w:sz w:val="20"/>
          <w:szCs w:val="20"/>
        </w:rPr>
        <w:t xml:space="preserve">AZ-NOV </w:t>
      </w:r>
      <w:r w:rsidR="00872E55" w:rsidRPr="00FC4979">
        <w:rPr>
          <w:rFonts w:ascii="Georgia" w:hAnsi="Georgia"/>
          <w:sz w:val="20"/>
          <w:szCs w:val="20"/>
        </w:rPr>
        <w:t>(ako se prijavljuje samo razglednica)</w:t>
      </w:r>
      <w:r w:rsidR="00872E55">
        <w:rPr>
          <w:rFonts w:ascii="Georgia" w:hAnsi="Georgia"/>
          <w:sz w:val="20"/>
          <w:szCs w:val="20"/>
        </w:rPr>
        <w:t>.</w:t>
      </w:r>
    </w:p>
    <w:p w14:paraId="51D914CE" w14:textId="77777777" w:rsidR="00872E55" w:rsidRPr="00FC4979" w:rsidRDefault="00872E55" w:rsidP="00E40EF0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0FFFF569" w14:textId="77777777" w:rsidR="00EF1428" w:rsidRDefault="00872E55" w:rsidP="00E40EF0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5. Popunjeni obrazac SUV-RAZ-NOV obavezno je potrebno dostaviti </w:t>
      </w:r>
      <w:r>
        <w:rPr>
          <w:rFonts w:ascii="Georgia" w:hAnsi="Georgia"/>
          <w:sz w:val="20"/>
          <w:szCs w:val="20"/>
        </w:rPr>
        <w:t xml:space="preserve">posebno </w:t>
      </w:r>
      <w:r w:rsidRPr="00FC4979">
        <w:rPr>
          <w:rFonts w:ascii="Georgia" w:hAnsi="Georgia"/>
          <w:sz w:val="20"/>
          <w:szCs w:val="20"/>
        </w:rPr>
        <w:t>u</w:t>
      </w:r>
      <w:r w:rsidR="0004748A">
        <w:rPr>
          <w:rFonts w:ascii="Georgia" w:hAnsi="Georgia"/>
          <w:sz w:val="20"/>
          <w:szCs w:val="20"/>
        </w:rPr>
        <w:t xml:space="preserve"> zatvorenoj koverti</w:t>
      </w:r>
    </w:p>
    <w:p w14:paraId="69767710" w14:textId="6B5636B8" w:rsidR="00872E55" w:rsidRPr="00FC4979" w:rsidRDefault="00EF1428" w:rsidP="00E40EF0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04748A">
        <w:rPr>
          <w:rFonts w:ascii="Georgia" w:hAnsi="Georgia"/>
          <w:sz w:val="20"/>
          <w:szCs w:val="20"/>
        </w:rPr>
        <w:t xml:space="preserve"> sa nazivom </w:t>
      </w:r>
      <w:r w:rsidR="00872E55" w:rsidRPr="00FC4979">
        <w:rPr>
          <w:rFonts w:ascii="Georgia" w:hAnsi="Georgia"/>
          <w:sz w:val="20"/>
          <w:szCs w:val="20"/>
        </w:rPr>
        <w:t>razgledni</w:t>
      </w:r>
      <w:r w:rsidR="005F4796">
        <w:rPr>
          <w:rFonts w:ascii="Georgia" w:hAnsi="Georgia"/>
          <w:sz w:val="20"/>
          <w:szCs w:val="20"/>
        </w:rPr>
        <w:t>ce, bez naziva autora, na koverti.</w:t>
      </w:r>
    </w:p>
    <w:p w14:paraId="00C28A51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 </w:t>
      </w:r>
    </w:p>
    <w:p w14:paraId="4240EF50" w14:textId="77777777" w:rsidR="00EF1428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6. Natječaj je javan, a pravo sudjelovanja na njemu imaju sve pravne i fizičke osobe državljani</w:t>
      </w:r>
    </w:p>
    <w:p w14:paraId="50299825" w14:textId="77777777" w:rsidR="00872E55" w:rsidRPr="00FC4979" w:rsidRDefault="00EF1428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 xml:space="preserve"> Republike Hrvatske.</w:t>
      </w:r>
    </w:p>
    <w:p w14:paraId="66BE9EB4" w14:textId="77777777" w:rsidR="00EF1428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 </w:t>
      </w:r>
      <w:r w:rsidR="00EF1428">
        <w:rPr>
          <w:rFonts w:ascii="Georgia" w:hAnsi="Georgia"/>
          <w:sz w:val="20"/>
          <w:szCs w:val="20"/>
        </w:rPr>
        <w:t xml:space="preserve">    </w:t>
      </w:r>
      <w:r w:rsidRPr="00FC4979">
        <w:rPr>
          <w:rFonts w:ascii="Georgia" w:hAnsi="Georgia"/>
          <w:sz w:val="20"/>
          <w:szCs w:val="20"/>
        </w:rPr>
        <w:t xml:space="preserve">Tema natječaja je povijest, kultura i znamenitosti Grada Novske (materijalne i </w:t>
      </w:r>
    </w:p>
    <w:p w14:paraId="39DB425F" w14:textId="6FF0D57A" w:rsidR="00872E55" w:rsidRPr="00FC4979" w:rsidRDefault="00EF1428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="00872E55" w:rsidRPr="00FC4979">
        <w:rPr>
          <w:rFonts w:ascii="Georgia" w:hAnsi="Georgia"/>
          <w:sz w:val="20"/>
          <w:szCs w:val="20"/>
        </w:rPr>
        <w:t>nematerijalne</w:t>
      </w:r>
      <w:r w:rsidR="00872E55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</w:t>
      </w:r>
      <w:r w:rsidR="00872E55">
        <w:rPr>
          <w:rFonts w:ascii="Georgia" w:hAnsi="Georgia"/>
          <w:sz w:val="20"/>
          <w:szCs w:val="20"/>
        </w:rPr>
        <w:t>baštine</w:t>
      </w:r>
      <w:r w:rsidR="00872E55" w:rsidRPr="00FC4979">
        <w:rPr>
          <w:rFonts w:ascii="Georgia" w:hAnsi="Georgia"/>
          <w:sz w:val="20"/>
          <w:szCs w:val="20"/>
        </w:rPr>
        <w:t>).</w:t>
      </w:r>
    </w:p>
    <w:p w14:paraId="2B8E0E54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22C2CD69" w14:textId="77777777" w:rsidR="00EE28F7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7.  Suvenir / razglednica bi trebao predstavljati odraz kontinuiteta umjetničkog, kulturnog, kulturno</w:t>
      </w:r>
      <w:r w:rsidR="00BF1C01">
        <w:rPr>
          <w:rFonts w:ascii="Georgia" w:hAnsi="Georgia"/>
          <w:sz w:val="20"/>
          <w:szCs w:val="20"/>
        </w:rPr>
        <w:t xml:space="preserve"> </w:t>
      </w:r>
    </w:p>
    <w:p w14:paraId="339B4C8F" w14:textId="77777777" w:rsidR="00EE28F7" w:rsidRDefault="00EE28F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     </w:t>
      </w:r>
      <w:r w:rsidR="00872E55" w:rsidRPr="00FC4979">
        <w:rPr>
          <w:rFonts w:ascii="Georgia" w:hAnsi="Georgia"/>
          <w:sz w:val="20"/>
          <w:szCs w:val="20"/>
        </w:rPr>
        <w:t xml:space="preserve">povijesnog ili kulturalnog nasljeđa Grada, odnosno prezentirati njegovu materijalnu, nematerijalnu </w:t>
      </w:r>
    </w:p>
    <w:p w14:paraId="03C881DD" w14:textId="6D982987" w:rsidR="00872E55" w:rsidRPr="00FC4979" w:rsidRDefault="00EE28F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</w:t>
      </w:r>
      <w:r w:rsidR="00872E55" w:rsidRPr="00FC4979">
        <w:rPr>
          <w:rFonts w:ascii="Georgia" w:hAnsi="Georgia"/>
          <w:sz w:val="20"/>
          <w:szCs w:val="20"/>
        </w:rPr>
        <w:t>ili prirodnu baštinu.</w:t>
      </w:r>
    </w:p>
    <w:p w14:paraId="3E2AAA7E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05DB67E3" w14:textId="77777777" w:rsidR="00872E55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8. Autorima se prepušta sloboda u izražavanju. Sami odabiru sve </w:t>
      </w:r>
      <w:r>
        <w:rPr>
          <w:rFonts w:ascii="Georgia" w:hAnsi="Georgia"/>
          <w:sz w:val="20"/>
          <w:szCs w:val="20"/>
        </w:rPr>
        <w:t xml:space="preserve">osobine i veličinu </w:t>
      </w:r>
      <w:r w:rsidRPr="00FC4979">
        <w:rPr>
          <w:rFonts w:ascii="Georgia" w:hAnsi="Georgia"/>
          <w:sz w:val="20"/>
          <w:szCs w:val="20"/>
        </w:rPr>
        <w:t>suvenira</w:t>
      </w:r>
      <w:r>
        <w:rPr>
          <w:rFonts w:ascii="Georgia" w:hAnsi="Georgia"/>
          <w:sz w:val="20"/>
          <w:szCs w:val="20"/>
        </w:rPr>
        <w:t>.</w:t>
      </w:r>
    </w:p>
    <w:p w14:paraId="4D2D2736" w14:textId="017E02A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EE28F7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P</w:t>
      </w:r>
      <w:r w:rsidRPr="00FC4979">
        <w:rPr>
          <w:rFonts w:ascii="Georgia" w:hAnsi="Georgia"/>
          <w:sz w:val="20"/>
          <w:szCs w:val="20"/>
        </w:rPr>
        <w:t>reporuka</w:t>
      </w:r>
      <w:r w:rsidR="005F4796">
        <w:rPr>
          <w:rFonts w:ascii="Georgia" w:hAnsi="Georgia"/>
          <w:sz w:val="20"/>
          <w:szCs w:val="20"/>
        </w:rPr>
        <w:t xml:space="preserve"> je da budu manje veličine, a iz razloga</w:t>
      </w:r>
      <w:r w:rsidRPr="00FC4979">
        <w:rPr>
          <w:rFonts w:ascii="Georgia" w:hAnsi="Georgia"/>
          <w:sz w:val="20"/>
          <w:szCs w:val="20"/>
        </w:rPr>
        <w:t xml:space="preserve"> praktičnosti i prenosivosti.</w:t>
      </w:r>
    </w:p>
    <w:p w14:paraId="584621DA" w14:textId="5A3875A4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 </w:t>
      </w:r>
      <w:r w:rsidR="00EE28F7">
        <w:rPr>
          <w:rFonts w:ascii="Georgia" w:hAnsi="Georgia"/>
          <w:sz w:val="20"/>
          <w:szCs w:val="20"/>
        </w:rPr>
        <w:t xml:space="preserve">   </w:t>
      </w:r>
      <w:r w:rsidRPr="00FC4979">
        <w:rPr>
          <w:rFonts w:ascii="Georgia" w:hAnsi="Georgia"/>
          <w:sz w:val="20"/>
          <w:szCs w:val="20"/>
        </w:rPr>
        <w:t xml:space="preserve">Preporuka je da suvenir ima uporabnu vrijednost i da cijenom bude prihvatljiv turistima. </w:t>
      </w:r>
    </w:p>
    <w:p w14:paraId="158D7CDE" w14:textId="4B4767AA" w:rsidR="00872E55" w:rsidRPr="00ED73C2" w:rsidRDefault="00ED73C2" w:rsidP="00ED73C2">
      <w:pPr>
        <w:pStyle w:val="StandardWeb"/>
        <w:shd w:val="clear" w:color="auto" w:fill="FFFFFF"/>
        <w:spacing w:before="0" w:after="150"/>
        <w:jc w:val="center"/>
        <w:rPr>
          <w:rFonts w:ascii="Georgia" w:hAnsi="Georgia"/>
          <w:b/>
          <w:sz w:val="20"/>
          <w:szCs w:val="20"/>
        </w:rPr>
      </w:pPr>
      <w:r w:rsidRPr="00ED73C2">
        <w:rPr>
          <w:rFonts w:ascii="Georgia" w:hAnsi="Georgia"/>
          <w:b/>
          <w:sz w:val="20"/>
          <w:szCs w:val="20"/>
        </w:rPr>
        <w:t>III.</w:t>
      </w:r>
    </w:p>
    <w:p w14:paraId="6FFC0DDD" w14:textId="41E2CFD0" w:rsidR="00872E55" w:rsidRPr="006D6B39" w:rsidRDefault="003B368F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1</w:t>
      </w:r>
      <w:r w:rsidR="00872E55">
        <w:rPr>
          <w:rFonts w:ascii="Georgia" w:hAnsi="Georgia"/>
          <w:sz w:val="20"/>
          <w:szCs w:val="20"/>
        </w:rPr>
        <w:t xml:space="preserve">. </w:t>
      </w:r>
      <w:r w:rsidR="00872E55" w:rsidRPr="006D6B39">
        <w:rPr>
          <w:rFonts w:ascii="Georgia" w:hAnsi="Georgia"/>
          <w:b/>
          <w:sz w:val="20"/>
          <w:szCs w:val="20"/>
        </w:rPr>
        <w:t>POSEBNI KRITERIJI ZA IZBOR SUVENIRA:</w:t>
      </w:r>
    </w:p>
    <w:p w14:paraId="33ACC07C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4305FE87" w14:textId="77777777" w:rsidR="00EE28F7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1. Prijedlozi mogu biti: umjetničko-obrtnički proizvodi, rukotvorine i slični proizvodi umjetničke i/ili </w:t>
      </w:r>
    </w:p>
    <w:p w14:paraId="05612FCA" w14:textId="2AC43ADA" w:rsidR="00872E55" w:rsidRPr="00FC4979" w:rsidRDefault="00EE28F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uporabne vrijednosti.</w:t>
      </w:r>
    </w:p>
    <w:p w14:paraId="29B75691" w14:textId="45127DC9" w:rsidR="005F4796" w:rsidRDefault="00EE28F7" w:rsidP="00265C7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 xml:space="preserve">Preporuča se da materijali za izradu budu od prirodnih </w:t>
      </w:r>
      <w:r w:rsidR="00872E55">
        <w:rPr>
          <w:rFonts w:ascii="Georgia" w:hAnsi="Georgia"/>
          <w:sz w:val="20"/>
          <w:szCs w:val="20"/>
        </w:rPr>
        <w:t xml:space="preserve">i ekološki prihvatljivih </w:t>
      </w:r>
      <w:r w:rsidR="00872E55" w:rsidRPr="00FC4979">
        <w:rPr>
          <w:rFonts w:ascii="Georgia" w:hAnsi="Georgia"/>
          <w:sz w:val="20"/>
          <w:szCs w:val="20"/>
        </w:rPr>
        <w:t xml:space="preserve">materijala (keramika, </w:t>
      </w:r>
    </w:p>
    <w:p w14:paraId="7C730A95" w14:textId="71705186" w:rsidR="00872E55" w:rsidRPr="00FC4979" w:rsidRDefault="00EE28F7" w:rsidP="00265C7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 xml:space="preserve">kamen, metal, drvo, tekstil, staklo, papir i drugo). </w:t>
      </w:r>
    </w:p>
    <w:p w14:paraId="6469EACA" w14:textId="032AB8C6" w:rsidR="00872E55" w:rsidRPr="00FC4979" w:rsidRDefault="00EE28F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Prednost imaju suveniri od prirodnih materijala.</w:t>
      </w:r>
    </w:p>
    <w:p w14:paraId="4E61408B" w14:textId="467EA272" w:rsidR="00872E55" w:rsidRPr="00FC4979" w:rsidRDefault="00EE28F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Prijavljeni suveniri mogu biti predmeti umjetničke i/ili uporabne vrijednosti.</w:t>
      </w:r>
    </w:p>
    <w:p w14:paraId="03F5E353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0C2395F5" w14:textId="77777777" w:rsidR="003B368F" w:rsidRDefault="003B368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Sva rješenja suvenira trebaju, uz već spomenute kriterije</w:t>
      </w:r>
      <w:r w:rsidR="00872E55" w:rsidRPr="00FC4979">
        <w:rPr>
          <w:rFonts w:ascii="Georgia" w:hAnsi="Georgia"/>
          <w:sz w:val="20"/>
          <w:szCs w:val="20"/>
        </w:rPr>
        <w:t>, sadržavati i kratko obrazloženje</w:t>
      </w:r>
    </w:p>
    <w:p w14:paraId="0B1E9DEE" w14:textId="48D9C9B4" w:rsidR="00872E55" w:rsidRPr="00FC4979" w:rsidRDefault="003B368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</w:t>
      </w:r>
      <w:r w:rsidR="00872E55" w:rsidRPr="00FC4979">
        <w:rPr>
          <w:rFonts w:ascii="Georgia" w:hAnsi="Georgia"/>
          <w:sz w:val="20"/>
          <w:szCs w:val="20"/>
        </w:rPr>
        <w:t xml:space="preserve"> (tekst- kratka priča) te imati primjereno pakiranje.</w:t>
      </w:r>
    </w:p>
    <w:p w14:paraId="309D5E79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64CC5760" w14:textId="77777777" w:rsidR="00872E55" w:rsidRPr="00FC4979" w:rsidRDefault="00872E55" w:rsidP="00E64947">
      <w:pPr>
        <w:pStyle w:val="StandardWeb"/>
        <w:shd w:val="clear" w:color="auto" w:fill="FFFFFF"/>
        <w:spacing w:after="150"/>
        <w:rPr>
          <w:rFonts w:ascii="Georgia" w:hAnsi="Georgia"/>
          <w:sz w:val="20"/>
          <w:szCs w:val="20"/>
        </w:rPr>
      </w:pPr>
    </w:p>
    <w:p w14:paraId="0E40D7F1" w14:textId="77777777" w:rsidR="00872E55" w:rsidRPr="00FC4979" w:rsidRDefault="00872E55" w:rsidP="00E64947">
      <w:pPr>
        <w:pStyle w:val="StandardWeb"/>
        <w:shd w:val="clear" w:color="auto" w:fill="FFFFFF"/>
        <w:spacing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4. Pristigle radove ocjenjivati će Povjerenstvo imenovano od strane Gradonačelnika Grada Novska. </w:t>
      </w:r>
    </w:p>
    <w:p w14:paraId="68A8F8C3" w14:textId="0AD26673" w:rsidR="00872E55" w:rsidRDefault="00EE28F7" w:rsidP="00C31F76">
      <w:pPr>
        <w:pStyle w:val="StandardWeb"/>
        <w:shd w:val="clear" w:color="auto" w:fill="FFFFFF"/>
        <w:spacing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Prije ocjenjivanja, svi prijedlozi biti će šifrirani i kao takvi stavljeni na ocjenjivanje</w:t>
      </w:r>
      <w:r w:rsidR="000001A4">
        <w:rPr>
          <w:rFonts w:ascii="Georgia" w:hAnsi="Georgia"/>
          <w:sz w:val="20"/>
          <w:szCs w:val="20"/>
        </w:rPr>
        <w:t xml:space="preserve"> Povjerenstva.</w:t>
      </w:r>
    </w:p>
    <w:p w14:paraId="533B83E0" w14:textId="77777777" w:rsidR="00C44DCD" w:rsidRDefault="00C44DCD" w:rsidP="00C31F76">
      <w:pPr>
        <w:pStyle w:val="StandardWeb"/>
        <w:shd w:val="clear" w:color="auto" w:fill="FFFFFF"/>
        <w:spacing w:after="150"/>
        <w:rPr>
          <w:rFonts w:ascii="Georgia" w:hAnsi="Georgia"/>
          <w:sz w:val="20"/>
          <w:szCs w:val="20"/>
        </w:rPr>
      </w:pPr>
    </w:p>
    <w:p w14:paraId="2FB25AC9" w14:textId="77777777" w:rsidR="00872E55" w:rsidRPr="00FC4979" w:rsidRDefault="00872E55" w:rsidP="00E64947">
      <w:pPr>
        <w:pStyle w:val="StandardWeb"/>
        <w:shd w:val="clear" w:color="auto" w:fill="FFFFFF"/>
        <w:spacing w:after="150"/>
        <w:rPr>
          <w:rFonts w:ascii="Georgia" w:hAnsi="Georgia"/>
          <w:sz w:val="20"/>
          <w:szCs w:val="20"/>
        </w:rPr>
      </w:pPr>
    </w:p>
    <w:p w14:paraId="7B607A2F" w14:textId="77777777" w:rsidR="000001A4" w:rsidRDefault="000001A4" w:rsidP="00E6494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4.a</w:t>
      </w:r>
      <w:r w:rsidR="00872E55" w:rsidRPr="00FC4979">
        <w:rPr>
          <w:rFonts w:ascii="Georgia" w:hAnsi="Georgia"/>
          <w:sz w:val="20"/>
          <w:szCs w:val="20"/>
        </w:rPr>
        <w:t xml:space="preserve">) Povjerenstvo vrši zaprimanje, obradu, ocjenu valjanosti, bodovanje i  izradu rang liste </w:t>
      </w:r>
    </w:p>
    <w:p w14:paraId="68519234" w14:textId="0715DE19" w:rsidR="00872E55" w:rsidRPr="00FC4979" w:rsidRDefault="000001A4" w:rsidP="00E6494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</w:t>
      </w:r>
      <w:r w:rsidR="00872E55" w:rsidRPr="00FC4979">
        <w:rPr>
          <w:rFonts w:ascii="Georgia" w:hAnsi="Georgia"/>
          <w:sz w:val="20"/>
          <w:szCs w:val="20"/>
        </w:rPr>
        <w:t xml:space="preserve">zaprimljenih prijedloga sukladno kriterijima iz ovog Javnog natječaja. </w:t>
      </w:r>
    </w:p>
    <w:p w14:paraId="6DB00CE3" w14:textId="016D4DC6" w:rsidR="005F4796" w:rsidRDefault="00EE28F7" w:rsidP="00E6494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</w:t>
      </w:r>
      <w:r w:rsidR="00C44DCD">
        <w:rPr>
          <w:rFonts w:ascii="Georgia" w:hAnsi="Georgia"/>
          <w:sz w:val="20"/>
          <w:szCs w:val="20"/>
        </w:rPr>
        <w:t xml:space="preserve">      </w:t>
      </w:r>
      <w:r w:rsidR="00872E55" w:rsidRPr="00FC4979">
        <w:rPr>
          <w:rFonts w:ascii="Georgia" w:hAnsi="Georgia"/>
          <w:sz w:val="20"/>
          <w:szCs w:val="20"/>
        </w:rPr>
        <w:t xml:space="preserve">O poduzetim radnjama Povjerenstvo će  izraditi zapisnik i pripremiti nacrt prijedloga Odluke o </w:t>
      </w:r>
    </w:p>
    <w:p w14:paraId="1C62D625" w14:textId="2E7A4220" w:rsidR="00872E55" w:rsidRPr="00FC4979" w:rsidRDefault="00EE28F7" w:rsidP="00E6494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</w:t>
      </w:r>
      <w:r w:rsidR="00C44DCD">
        <w:rPr>
          <w:rFonts w:ascii="Georgia" w:hAnsi="Georgia"/>
          <w:sz w:val="20"/>
          <w:szCs w:val="20"/>
        </w:rPr>
        <w:t xml:space="preserve">      </w:t>
      </w:r>
      <w:r w:rsidR="00872E55" w:rsidRPr="00FC4979">
        <w:rPr>
          <w:rFonts w:ascii="Georgia" w:hAnsi="Georgia"/>
          <w:sz w:val="20"/>
          <w:szCs w:val="20"/>
        </w:rPr>
        <w:t>odabiru suvenira.</w:t>
      </w:r>
    </w:p>
    <w:p w14:paraId="16BE0995" w14:textId="77777777" w:rsidR="00872E55" w:rsidRPr="00FC4979" w:rsidRDefault="00872E55" w:rsidP="00E6494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13825F31" w14:textId="46A04870" w:rsidR="00872E55" w:rsidRPr="00FC4979" w:rsidRDefault="006D6C2E" w:rsidP="00E6494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4.b</w:t>
      </w:r>
      <w:r w:rsidR="00872E55" w:rsidRPr="00FC4979">
        <w:rPr>
          <w:rFonts w:ascii="Georgia" w:hAnsi="Georgia"/>
          <w:sz w:val="20"/>
          <w:szCs w:val="20"/>
        </w:rPr>
        <w:t xml:space="preserve">) Rang lista se formira zbrojem bodova </w:t>
      </w:r>
      <w:r w:rsidR="000001A4">
        <w:rPr>
          <w:rFonts w:ascii="Georgia" w:hAnsi="Georgia"/>
          <w:sz w:val="20"/>
          <w:szCs w:val="20"/>
        </w:rPr>
        <w:t>Povjerenstva.</w:t>
      </w:r>
    </w:p>
    <w:p w14:paraId="0B8A87E9" w14:textId="47E2BE19" w:rsidR="00872E55" w:rsidRPr="00FC4979" w:rsidRDefault="00EE28F7" w:rsidP="00E6494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Pozicija na Rang listi se određuje najvećim brojem ukupno ostvarenih bodova.</w:t>
      </w:r>
    </w:p>
    <w:p w14:paraId="1D4C9B52" w14:textId="0D60D0A8" w:rsidR="005F4796" w:rsidRPr="00ED73C2" w:rsidRDefault="00ED73C2" w:rsidP="00ED73C2">
      <w:pPr>
        <w:pStyle w:val="StandardWeb"/>
        <w:spacing w:before="0" w:after="150"/>
        <w:jc w:val="center"/>
        <w:rPr>
          <w:rFonts w:ascii="Georgia" w:hAnsi="Georgia"/>
          <w:b/>
          <w:bCs/>
          <w:sz w:val="20"/>
          <w:szCs w:val="20"/>
        </w:rPr>
      </w:pPr>
      <w:r w:rsidRPr="00ED73C2">
        <w:rPr>
          <w:rFonts w:ascii="Georgia" w:hAnsi="Georgia"/>
          <w:b/>
          <w:bCs/>
          <w:sz w:val="20"/>
          <w:szCs w:val="20"/>
        </w:rPr>
        <w:t>IV.</w:t>
      </w:r>
    </w:p>
    <w:p w14:paraId="1D4084EA" w14:textId="77777777" w:rsidR="00872E55" w:rsidRDefault="00872E55" w:rsidP="00144111">
      <w:pPr>
        <w:pStyle w:val="StandardWeb"/>
        <w:spacing w:before="0" w:after="150"/>
        <w:rPr>
          <w:rFonts w:ascii="Georgia" w:hAnsi="Georgia"/>
          <w:b/>
          <w:bCs/>
          <w:sz w:val="20"/>
          <w:szCs w:val="20"/>
        </w:rPr>
      </w:pPr>
      <w:r w:rsidRPr="00FC4979">
        <w:rPr>
          <w:rFonts w:ascii="Georgia" w:hAnsi="Georgia"/>
          <w:b/>
          <w:bCs/>
          <w:sz w:val="20"/>
          <w:szCs w:val="20"/>
        </w:rPr>
        <w:t>KRITERIJI</w:t>
      </w:r>
      <w:r>
        <w:rPr>
          <w:rFonts w:ascii="Georgia" w:hAnsi="Georgia"/>
          <w:b/>
          <w:bCs/>
          <w:sz w:val="20"/>
          <w:szCs w:val="20"/>
        </w:rPr>
        <w:t xml:space="preserve"> POVJERENSTVA</w:t>
      </w:r>
      <w:r w:rsidRPr="00FC4979">
        <w:rPr>
          <w:rFonts w:ascii="Georgia" w:hAnsi="Georgia"/>
          <w:b/>
          <w:bCs/>
          <w:sz w:val="20"/>
          <w:szCs w:val="20"/>
        </w:rPr>
        <w:t xml:space="preserve"> ZA ODABIR SUVENIRA</w:t>
      </w:r>
    </w:p>
    <w:p w14:paraId="37D22A5A" w14:textId="77777777" w:rsidR="006D6B39" w:rsidRPr="00FC4979" w:rsidRDefault="006D6B39" w:rsidP="00144111">
      <w:pPr>
        <w:pStyle w:val="StandardWeb"/>
        <w:spacing w:before="0" w:after="150"/>
        <w:rPr>
          <w:rFonts w:ascii="Georgia" w:hAnsi="Georgia"/>
          <w:sz w:val="20"/>
          <w:szCs w:val="20"/>
        </w:rPr>
      </w:pPr>
    </w:p>
    <w:tbl>
      <w:tblPr>
        <w:tblW w:w="9335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3"/>
        <w:gridCol w:w="4652"/>
        <w:gridCol w:w="30"/>
      </w:tblGrid>
      <w:tr w:rsidR="00872E55" w:rsidRPr="00FC4979" w14:paraId="7E6B99AF" w14:textId="77777777" w:rsidTr="00F4571B">
        <w:trPr>
          <w:gridAfter w:val="1"/>
          <w:wAfter w:w="30" w:type="dxa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D9C0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                       KRITERIJ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854D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Broj bodova</w:t>
            </w:r>
          </w:p>
        </w:tc>
      </w:tr>
      <w:tr w:rsidR="00872E55" w:rsidRPr="00FC4979" w14:paraId="1110DA44" w14:textId="77777777" w:rsidTr="00F4571B">
        <w:trPr>
          <w:gridAfter w:val="1"/>
          <w:wAfter w:w="30" w:type="dxa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D00E" w14:textId="77777777" w:rsidR="00872E55" w:rsidRPr="00FC4979" w:rsidRDefault="00872E55" w:rsidP="0084521E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1. Povezanost suvenira s tradicijskim, kulturnim, povijesnim i prirodnim obilježjima Grada Novska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57C5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0-5 </w:t>
            </w: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</w:t>
            </w:r>
          </w:p>
        </w:tc>
      </w:tr>
      <w:tr w:rsidR="00872E55" w:rsidRPr="00FC4979" w14:paraId="4B3176D3" w14:textId="77777777" w:rsidTr="00F4571B">
        <w:trPr>
          <w:gridAfter w:val="1"/>
          <w:wAfter w:w="30" w:type="dxa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1C6F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lastRenderedPageBreak/>
              <w:t>2. Autentičnost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B995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0-5</w:t>
            </w:r>
          </w:p>
        </w:tc>
      </w:tr>
      <w:tr w:rsidR="00872E55" w:rsidRPr="00FC4979" w14:paraId="7FDCF02C" w14:textId="77777777" w:rsidTr="00F4571B">
        <w:trPr>
          <w:gridAfter w:val="1"/>
          <w:wAfter w:w="30" w:type="dxa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537F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3. Kvaliteta izrade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F69F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0-5</w:t>
            </w:r>
          </w:p>
        </w:tc>
      </w:tr>
      <w:tr w:rsidR="00872E55" w:rsidRPr="00FC4979" w14:paraId="17621B66" w14:textId="77777777" w:rsidTr="00F4571B">
        <w:trPr>
          <w:gridAfter w:val="1"/>
          <w:wAfter w:w="30" w:type="dxa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D3F3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4. Estetika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F6CE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0-5</w:t>
            </w:r>
          </w:p>
        </w:tc>
      </w:tr>
      <w:tr w:rsidR="00872E55" w:rsidRPr="00FC4979" w14:paraId="65BA6588" w14:textId="77777777" w:rsidTr="00F4571B">
        <w:trPr>
          <w:gridAfter w:val="1"/>
          <w:wAfter w:w="30" w:type="dxa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D486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5. Ekologija (materijali koji su prirodni i ekološki prihvatljivi)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E290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0-5</w:t>
            </w:r>
          </w:p>
        </w:tc>
      </w:tr>
      <w:tr w:rsidR="00872E55" w:rsidRPr="00FC4979" w14:paraId="259C9EB0" w14:textId="77777777" w:rsidTr="00F4571B">
        <w:trPr>
          <w:gridAfter w:val="1"/>
          <w:wAfter w:w="30" w:type="dxa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0D97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6. Originalnost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2502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0-5</w:t>
            </w:r>
          </w:p>
        </w:tc>
      </w:tr>
      <w:tr w:rsidR="00872E55" w:rsidRPr="00FC4979" w14:paraId="5A7A3CB2" w14:textId="77777777" w:rsidTr="00F4571B">
        <w:trPr>
          <w:gridAfter w:val="1"/>
          <w:wAfter w:w="30" w:type="dxa"/>
          <w:trHeight w:val="375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7B11" w14:textId="77777777" w:rsidR="00872E55" w:rsidRPr="00FC4979" w:rsidRDefault="00872E55" w:rsidP="008020F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7. Prepoznatljivost osobitosti kraja Grada Novska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E655" w14:textId="77777777" w:rsidR="00872E55" w:rsidRPr="00FC4979" w:rsidRDefault="00872E55" w:rsidP="00144111">
            <w:pPr>
              <w:pStyle w:val="StandardWeb"/>
              <w:shd w:val="clear" w:color="auto" w:fill="FFFFFF"/>
              <w:spacing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0-5</w:t>
            </w:r>
          </w:p>
        </w:tc>
      </w:tr>
      <w:tr w:rsidR="00872E55" w:rsidRPr="00FC4979" w14:paraId="1EDF86FF" w14:textId="77777777" w:rsidTr="00F4571B">
        <w:trPr>
          <w:gridAfter w:val="1"/>
          <w:wAfter w:w="30" w:type="dxa"/>
          <w:trHeight w:val="390"/>
        </w:trPr>
        <w:tc>
          <w:tcPr>
            <w:tcW w:w="4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4F22" w14:textId="77777777" w:rsidR="00872E55" w:rsidRPr="00FC4979" w:rsidRDefault="00872E55" w:rsidP="008020F6">
            <w:pPr>
              <w:pStyle w:val="StandardWeb"/>
              <w:shd w:val="clear" w:color="auto" w:fill="FFFFFF"/>
              <w:spacing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 xml:space="preserve">8. Proizvodnja suvenira je na području Grada Novske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965A" w14:textId="77777777" w:rsidR="00872E55" w:rsidRPr="00FC4979" w:rsidRDefault="00872E55" w:rsidP="00144111">
            <w:pPr>
              <w:pStyle w:val="StandardWeb"/>
              <w:shd w:val="clear" w:color="auto" w:fill="FFFFFF"/>
              <w:spacing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 xml:space="preserve">                          </w:t>
            </w:r>
          </w:p>
          <w:p w14:paraId="0A4BF415" w14:textId="77777777" w:rsidR="00872E55" w:rsidRPr="00FC4979" w:rsidRDefault="00872E55" w:rsidP="00144111">
            <w:pPr>
              <w:pStyle w:val="StandardWeb"/>
              <w:shd w:val="clear" w:color="auto" w:fill="FFFFFF"/>
              <w:spacing w:after="150"/>
              <w:rPr>
                <w:rFonts w:ascii="Georgia" w:hAnsi="Georgia"/>
                <w:b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 xml:space="preserve">                            </w:t>
            </w:r>
            <w:r w:rsidRPr="00FC4979">
              <w:rPr>
                <w:rFonts w:ascii="Georgia" w:hAnsi="Georgia"/>
                <w:b/>
                <w:sz w:val="20"/>
                <w:szCs w:val="20"/>
              </w:rPr>
              <w:t>5</w:t>
            </w:r>
          </w:p>
        </w:tc>
      </w:tr>
      <w:tr w:rsidR="00872E55" w:rsidRPr="00FC4979" w14:paraId="63EE69D5" w14:textId="77777777" w:rsidTr="00F4571B"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AB56A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4FA4" w14:textId="77777777" w:rsidR="00872E55" w:rsidRPr="00FC4979" w:rsidRDefault="00872E55" w:rsidP="00144111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</w:tcPr>
          <w:p w14:paraId="1EE21FE5" w14:textId="77777777" w:rsidR="00872E55" w:rsidRPr="00FC4979" w:rsidRDefault="00872E55" w:rsidP="00144111">
            <w:pPr>
              <w:pStyle w:val="StandardWeb"/>
              <w:shd w:val="clear" w:color="auto" w:fill="FFFFFF"/>
              <w:spacing w:after="15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C5F01D2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73D5AF46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67B21666" w14:textId="77777777" w:rsidR="00872E55" w:rsidRPr="00FC4979" w:rsidRDefault="00872E55" w:rsidP="001F5D87">
      <w:pPr>
        <w:pStyle w:val="StandardWeb"/>
        <w:shd w:val="clear" w:color="auto" w:fill="FFFFFF"/>
        <w:spacing w:after="150"/>
        <w:rPr>
          <w:rFonts w:ascii="Georgia" w:hAnsi="Georgia"/>
          <w:sz w:val="20"/>
          <w:szCs w:val="20"/>
        </w:rPr>
      </w:pPr>
    </w:p>
    <w:p w14:paraId="1EEF5E67" w14:textId="77777777" w:rsidR="005F4796" w:rsidRDefault="00872E55" w:rsidP="001F5D8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5.  Prijavljeni prijedlozi suvenira koji ne budu izabrani izložiti će se u Turističkoj zajednici Grada</w:t>
      </w:r>
    </w:p>
    <w:p w14:paraId="36123E91" w14:textId="47C4341A" w:rsidR="00872E55" w:rsidRPr="00FC4979" w:rsidRDefault="005F4796" w:rsidP="001F5D8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</w:t>
      </w:r>
      <w:r w:rsidR="00872E55" w:rsidRPr="00FC4979">
        <w:rPr>
          <w:rFonts w:ascii="Georgia" w:hAnsi="Georgia"/>
          <w:sz w:val="20"/>
          <w:szCs w:val="20"/>
        </w:rPr>
        <w:t xml:space="preserve"> Novska i ne vraćaju se autorima.</w:t>
      </w:r>
    </w:p>
    <w:p w14:paraId="4D0FA66E" w14:textId="594D4A2B" w:rsidR="005F4796" w:rsidRDefault="005F4796" w:rsidP="001F5D8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</w:t>
      </w:r>
      <w:r w:rsidR="00C44DCD"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 xml:space="preserve">Grad Novska i Turistička zajednica Grada Novske zadržavaju pravo narudžbe suvenira prema </w:t>
      </w:r>
    </w:p>
    <w:p w14:paraId="74F70FA6" w14:textId="05233808" w:rsidR="00872E55" w:rsidRPr="00FC4979" w:rsidRDefault="005F4796" w:rsidP="001F5D8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</w:t>
      </w:r>
      <w:r w:rsidR="00C44DCD"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>dostavljenim uzorcima prijavljenih prijedloga u skladu sa potrebama.</w:t>
      </w:r>
    </w:p>
    <w:p w14:paraId="45203E61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046B1F8D" w14:textId="77777777" w:rsidR="005F4796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6.  Povjerenstvo  će odabrati tri najviše rangirana prijedloga suvenira s tim da će po odluci </w:t>
      </w:r>
      <w:r w:rsidR="005F4796">
        <w:rPr>
          <w:rFonts w:ascii="Georgia" w:hAnsi="Georgia"/>
          <w:sz w:val="20"/>
          <w:szCs w:val="20"/>
        </w:rPr>
        <w:t xml:space="preserve"> </w:t>
      </w:r>
    </w:p>
    <w:p w14:paraId="79AB03BF" w14:textId="554A5B4A" w:rsidR="005F4796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C44DC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</w:t>
      </w:r>
      <w:r w:rsidR="000001A4">
        <w:rPr>
          <w:rFonts w:ascii="Georgia" w:hAnsi="Georgia"/>
          <w:sz w:val="20"/>
          <w:szCs w:val="20"/>
        </w:rPr>
        <w:t>povjerenstva 1. m</w:t>
      </w:r>
      <w:r w:rsidR="00872E55" w:rsidRPr="00FC4979">
        <w:rPr>
          <w:rFonts w:ascii="Georgia" w:hAnsi="Georgia"/>
          <w:sz w:val="20"/>
          <w:szCs w:val="20"/>
        </w:rPr>
        <w:t xml:space="preserve">jestu na temu suvenira biti dodijeljena </w:t>
      </w:r>
      <w:proofErr w:type="spellStart"/>
      <w:r w:rsidR="00872E55" w:rsidRPr="00FC4979">
        <w:rPr>
          <w:rFonts w:ascii="Georgia" w:hAnsi="Georgia"/>
          <w:sz w:val="20"/>
          <w:szCs w:val="20"/>
        </w:rPr>
        <w:t>markica</w:t>
      </w:r>
      <w:proofErr w:type="spellEnd"/>
      <w:r w:rsidR="00872E55" w:rsidRPr="00FC4979">
        <w:rPr>
          <w:rFonts w:ascii="Georgia" w:hAnsi="Georgia"/>
          <w:sz w:val="20"/>
          <w:szCs w:val="20"/>
        </w:rPr>
        <w:t xml:space="preserve"> s oznakom ''Suvenir Grada </w:t>
      </w:r>
    </w:p>
    <w:p w14:paraId="0105D873" w14:textId="4E8D7B51" w:rsidR="00872E55" w:rsidRPr="00FC4979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C44DC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Novske''</w:t>
      </w:r>
      <w:r w:rsidR="00872E55" w:rsidRPr="00FC4979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>Za prva tri mjesta na temu suvenira predviđene su i novčane nagrade kako slijedi:</w:t>
      </w:r>
    </w:p>
    <w:p w14:paraId="584D52A6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29687DDA" w14:textId="75FE2935" w:rsidR="00872E55" w:rsidRPr="005F4796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2"/>
          <w:szCs w:val="22"/>
        </w:rPr>
      </w:pPr>
      <w:r w:rsidRPr="005F4796">
        <w:rPr>
          <w:rFonts w:ascii="Georgia" w:hAnsi="Georgia"/>
          <w:b/>
          <w:sz w:val="22"/>
          <w:szCs w:val="22"/>
        </w:rPr>
        <w:t xml:space="preserve">      1. nagrada 1.500,00</w:t>
      </w:r>
      <w:r w:rsidR="00872E55" w:rsidRPr="005F4796">
        <w:rPr>
          <w:rFonts w:ascii="Georgia" w:hAnsi="Georgia"/>
          <w:b/>
          <w:sz w:val="22"/>
          <w:szCs w:val="22"/>
        </w:rPr>
        <w:t>kn</w:t>
      </w:r>
    </w:p>
    <w:p w14:paraId="28B0E771" w14:textId="696AC541" w:rsidR="00872E55" w:rsidRPr="005F4796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2"/>
          <w:szCs w:val="22"/>
        </w:rPr>
      </w:pPr>
      <w:r w:rsidRPr="005F4796">
        <w:rPr>
          <w:rFonts w:ascii="Georgia" w:hAnsi="Georgia"/>
          <w:b/>
          <w:sz w:val="22"/>
          <w:szCs w:val="22"/>
        </w:rPr>
        <w:t xml:space="preserve">      2. nagrada 1.000,00</w:t>
      </w:r>
      <w:r w:rsidR="00872E55" w:rsidRPr="005F4796">
        <w:rPr>
          <w:rFonts w:ascii="Georgia" w:hAnsi="Georgia"/>
          <w:b/>
          <w:sz w:val="22"/>
          <w:szCs w:val="22"/>
        </w:rPr>
        <w:t xml:space="preserve"> kn</w:t>
      </w:r>
    </w:p>
    <w:p w14:paraId="25ABAC53" w14:textId="63303736" w:rsidR="00872E55" w:rsidRPr="005F4796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2"/>
          <w:szCs w:val="22"/>
        </w:rPr>
      </w:pPr>
      <w:r w:rsidRPr="005F4796">
        <w:rPr>
          <w:rFonts w:ascii="Georgia" w:hAnsi="Georgia"/>
          <w:b/>
          <w:sz w:val="22"/>
          <w:szCs w:val="22"/>
        </w:rPr>
        <w:t xml:space="preserve">      3. nagrada  500,00</w:t>
      </w:r>
      <w:r w:rsidR="00872E55" w:rsidRPr="005F4796">
        <w:rPr>
          <w:rFonts w:ascii="Georgia" w:hAnsi="Georgia"/>
          <w:b/>
          <w:sz w:val="22"/>
          <w:szCs w:val="22"/>
        </w:rPr>
        <w:t xml:space="preserve"> kn</w:t>
      </w:r>
    </w:p>
    <w:p w14:paraId="45FEB090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0D3A7E64" w14:textId="77777777" w:rsidR="005F4796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7. Autori nagrađenih prijedloga obvezni su osigurati proizvodnju potrebnih količina suvenira prema </w:t>
      </w:r>
      <w:r w:rsidR="005F4796">
        <w:rPr>
          <w:rFonts w:ascii="Georgia" w:hAnsi="Georgia"/>
          <w:sz w:val="20"/>
          <w:szCs w:val="20"/>
        </w:rPr>
        <w:t xml:space="preserve"> </w:t>
      </w:r>
    </w:p>
    <w:p w14:paraId="205CB7BA" w14:textId="77777777" w:rsidR="005F4796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 xml:space="preserve">zahtjevu Grada Novske i Turističke Zajednice Grada Novske u vremenskom periodu do minimalno </w:t>
      </w:r>
    </w:p>
    <w:p w14:paraId="56C857EE" w14:textId="67788682" w:rsidR="00872E55" w:rsidRPr="00FC4979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godinu dana od primitka nagrade.</w:t>
      </w:r>
    </w:p>
    <w:p w14:paraId="5EE23A93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3E2A1E3D" w14:textId="77777777" w:rsidR="005F4796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8. Ukoliko više prijedloga ostvari isti broj bodova, i prijedlozi suvenira d</w:t>
      </w:r>
      <w:r w:rsidR="0004748A">
        <w:rPr>
          <w:rFonts w:ascii="Georgia" w:hAnsi="Georgia"/>
          <w:sz w:val="20"/>
          <w:szCs w:val="20"/>
        </w:rPr>
        <w:t>i</w:t>
      </w:r>
      <w:r w:rsidRPr="00FC4979">
        <w:rPr>
          <w:rFonts w:ascii="Georgia" w:hAnsi="Georgia"/>
          <w:sz w:val="20"/>
          <w:szCs w:val="20"/>
        </w:rPr>
        <w:t xml:space="preserve">jele jedno od prva tri mjesta </w:t>
      </w:r>
    </w:p>
    <w:p w14:paraId="27EDEF92" w14:textId="7E51CD0A" w:rsidR="00872E55" w:rsidRPr="00FC4979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</w:t>
      </w:r>
      <w:r w:rsidR="00872E55" w:rsidRPr="00FC4979">
        <w:rPr>
          <w:rFonts w:ascii="Georgia" w:hAnsi="Georgia"/>
          <w:sz w:val="20"/>
          <w:szCs w:val="20"/>
        </w:rPr>
        <w:t xml:space="preserve">na rang listi, nagrada se ravnomjerno dijeli između autora. </w:t>
      </w:r>
    </w:p>
    <w:p w14:paraId="6E0C8988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2333FD2F" w14:textId="77777777" w:rsidR="005F4796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9. Predviđena je mogućnost da se s izabranim autorom potpiše poseban ugovor za otkup </w:t>
      </w:r>
      <w:r>
        <w:rPr>
          <w:rFonts w:ascii="Georgia" w:hAnsi="Georgia"/>
          <w:sz w:val="20"/>
          <w:szCs w:val="20"/>
        </w:rPr>
        <w:t xml:space="preserve">potrebne </w:t>
      </w:r>
    </w:p>
    <w:p w14:paraId="720509E9" w14:textId="24C0C4C5" w:rsidR="00872E55" w:rsidRPr="00FC4979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</w:t>
      </w:r>
      <w:r w:rsidR="00C44DC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>količine suvenira od strane Grada Novske i Turističke zajednice grada Novske.</w:t>
      </w:r>
    </w:p>
    <w:p w14:paraId="465A11E0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086C9D50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lastRenderedPageBreak/>
        <w:t>10. Predajom rada autori pristaju na uvjete Javnog natječaja, na javno izlaganje i publiciranje rada.</w:t>
      </w:r>
    </w:p>
    <w:p w14:paraId="49DBBEDC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6E8ADD6E" w14:textId="2EC9309D" w:rsidR="005F4796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11. Ako Povjerenstvo odluči da nijedan od prispjelih radova ne udovoljava kriterijima natječaja</w:t>
      </w:r>
      <w:r w:rsidR="005F4796">
        <w:rPr>
          <w:rFonts w:ascii="Georgia" w:hAnsi="Georgia"/>
          <w:sz w:val="20"/>
          <w:szCs w:val="20"/>
        </w:rPr>
        <w:t>,</w:t>
      </w:r>
      <w:r w:rsidRPr="00FC4979">
        <w:rPr>
          <w:rFonts w:ascii="Georgia" w:hAnsi="Georgia"/>
          <w:sz w:val="20"/>
          <w:szCs w:val="20"/>
        </w:rPr>
        <w:t xml:space="preserve"> </w:t>
      </w:r>
    </w:p>
    <w:p w14:paraId="0E35CBA0" w14:textId="512C6270" w:rsidR="00872E55" w:rsidRPr="00FC4979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="00872E55" w:rsidRPr="00FC4979">
        <w:rPr>
          <w:rFonts w:ascii="Georgia" w:hAnsi="Georgia"/>
          <w:sz w:val="20"/>
          <w:szCs w:val="20"/>
        </w:rPr>
        <w:t>zadržava pravo da ne izaberu nijedno rješenje.</w:t>
      </w:r>
    </w:p>
    <w:p w14:paraId="40D17A76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775ACD46" w14:textId="77777777" w:rsidR="005F4796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12. Ukoliko se naknadno utvrdi da je suvenir plagijat, poništiti će se rješenje o izboru suvenira Grada </w:t>
      </w:r>
    </w:p>
    <w:p w14:paraId="3F53E9B1" w14:textId="12497417" w:rsidR="00872E55" w:rsidRPr="00FC4979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="00C44DCD"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 xml:space="preserve">Novske i raskinuti ugovor iz točke 9. natječaja. </w:t>
      </w:r>
    </w:p>
    <w:p w14:paraId="0969CE39" w14:textId="26F74483" w:rsidR="005F4796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</w:t>
      </w:r>
      <w:r w:rsidR="00EE28F7">
        <w:rPr>
          <w:rFonts w:ascii="Georgia" w:hAnsi="Georgia"/>
          <w:sz w:val="20"/>
          <w:szCs w:val="20"/>
        </w:rPr>
        <w:t xml:space="preserve"> </w:t>
      </w:r>
      <w:r w:rsidR="00C44DCD"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 xml:space="preserve">U slučaju da je otkup suvenira izvršen prije utvrđivanja činjenice da je suvenir plagijat, autor </w:t>
      </w:r>
      <w:r>
        <w:rPr>
          <w:rFonts w:ascii="Georgia" w:hAnsi="Georgia"/>
          <w:sz w:val="20"/>
          <w:szCs w:val="20"/>
        </w:rPr>
        <w:t xml:space="preserve"> </w:t>
      </w:r>
    </w:p>
    <w:p w14:paraId="11390990" w14:textId="770C2B3B" w:rsidR="00872E55" w:rsidRPr="00FC4979" w:rsidRDefault="005F4796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="00C44DCD"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 xml:space="preserve">suvenira  je dužan sredstva vratiti </w:t>
      </w:r>
      <w:proofErr w:type="spellStart"/>
      <w:r w:rsidR="00872E55" w:rsidRPr="00FC4979">
        <w:rPr>
          <w:rFonts w:ascii="Georgia" w:hAnsi="Georgia"/>
          <w:sz w:val="20"/>
          <w:szCs w:val="20"/>
        </w:rPr>
        <w:t>potražitelju</w:t>
      </w:r>
      <w:proofErr w:type="spellEnd"/>
      <w:r w:rsidR="00872E55" w:rsidRPr="00FC4979">
        <w:rPr>
          <w:rFonts w:ascii="Georgia" w:hAnsi="Georgia"/>
          <w:sz w:val="20"/>
          <w:szCs w:val="20"/>
        </w:rPr>
        <w:t>.</w:t>
      </w:r>
    </w:p>
    <w:p w14:paraId="5430A01E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687B91B0" w14:textId="4189D3B3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13. Prijedloge suvenira treba dostavit</w:t>
      </w:r>
      <w:r w:rsidR="000001A4">
        <w:rPr>
          <w:rFonts w:ascii="Georgia" w:hAnsi="Georgia"/>
          <w:sz w:val="20"/>
          <w:szCs w:val="20"/>
        </w:rPr>
        <w:t xml:space="preserve">i osobno ili poslati do </w:t>
      </w:r>
      <w:r w:rsidR="000001A4" w:rsidRPr="00EF0CFB">
        <w:rPr>
          <w:rFonts w:ascii="Georgia" w:hAnsi="Georgia"/>
          <w:b/>
          <w:sz w:val="20"/>
          <w:szCs w:val="20"/>
        </w:rPr>
        <w:t>03. listopada</w:t>
      </w:r>
      <w:r w:rsidRPr="00EF0CFB">
        <w:rPr>
          <w:rFonts w:ascii="Georgia" w:hAnsi="Georgia"/>
          <w:b/>
          <w:sz w:val="20"/>
          <w:szCs w:val="20"/>
        </w:rPr>
        <w:t xml:space="preserve"> 2015.</w:t>
      </w:r>
      <w:r w:rsidRPr="00FC4979">
        <w:rPr>
          <w:rFonts w:ascii="Georgia" w:hAnsi="Georgia"/>
          <w:sz w:val="20"/>
          <w:szCs w:val="20"/>
        </w:rPr>
        <w:t xml:space="preserve">  na adresu:</w:t>
      </w:r>
    </w:p>
    <w:p w14:paraId="6790F144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3E849FDC" w14:textId="77777777" w:rsidR="00872E55" w:rsidRPr="006D6B3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 w:rsidRPr="006D6B39">
        <w:rPr>
          <w:rFonts w:ascii="Georgia" w:hAnsi="Georgia"/>
          <w:b/>
          <w:sz w:val="20"/>
          <w:szCs w:val="20"/>
        </w:rPr>
        <w:t>Turistička zajednica Grada Novske</w:t>
      </w:r>
    </w:p>
    <w:p w14:paraId="00F592D1" w14:textId="77777777" w:rsidR="00872E55" w:rsidRPr="006D6B39" w:rsidRDefault="00872E55">
      <w:pPr>
        <w:pStyle w:val="StandardWeb"/>
        <w:shd w:val="clear" w:color="auto" w:fill="FFFFFF"/>
        <w:spacing w:after="150"/>
        <w:rPr>
          <w:rFonts w:ascii="Georgia" w:hAnsi="Georgia"/>
          <w:b/>
          <w:sz w:val="20"/>
          <w:szCs w:val="20"/>
        </w:rPr>
      </w:pPr>
      <w:r w:rsidRPr="006D6B39">
        <w:rPr>
          <w:rFonts w:ascii="Georgia" w:hAnsi="Georgia"/>
          <w:b/>
          <w:sz w:val="20"/>
          <w:szCs w:val="20"/>
        </w:rPr>
        <w:t>Kralja Tomislava 2</w:t>
      </w:r>
    </w:p>
    <w:p w14:paraId="680E11DF" w14:textId="77777777" w:rsidR="00872E55" w:rsidRPr="006D6B3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 w:rsidRPr="006D6B39">
        <w:rPr>
          <w:rFonts w:ascii="Georgia" w:hAnsi="Georgia"/>
          <w:b/>
          <w:sz w:val="20"/>
          <w:szCs w:val="20"/>
        </w:rPr>
        <w:t>44 330 Novska</w:t>
      </w:r>
    </w:p>
    <w:p w14:paraId="7ED08FD2" w14:textId="77777777" w:rsidR="00872E55" w:rsidRPr="006D6B3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 w:rsidRPr="006D6B39">
        <w:rPr>
          <w:rFonts w:ascii="Georgia" w:hAnsi="Georgia"/>
          <w:b/>
          <w:sz w:val="20"/>
          <w:szCs w:val="20"/>
        </w:rPr>
        <w:t>s naznakom: NE OTVARAJ – Za natječaj za odabir suvenira/razglednice Grada Novske</w:t>
      </w:r>
    </w:p>
    <w:p w14:paraId="222A619A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4EEF2397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TZG Novske ne odgovara za primjerke koji nisu primjereno osigurani prilikom slanja.</w:t>
      </w:r>
    </w:p>
    <w:p w14:paraId="47353F1B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057F3D94" w14:textId="77777777" w:rsidR="006A092F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 14. Grad Novska i Turistička zajednica Grada Novske zadržavaju pravo poništenja natječaja bez </w:t>
      </w:r>
    </w:p>
    <w:p w14:paraId="1986A94C" w14:textId="77777777" w:rsidR="006A092F" w:rsidRDefault="006A092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</w:t>
      </w:r>
      <w:r w:rsidR="00872E55" w:rsidRPr="00FC4979">
        <w:rPr>
          <w:rFonts w:ascii="Georgia" w:hAnsi="Georgia"/>
          <w:sz w:val="20"/>
          <w:szCs w:val="20"/>
        </w:rPr>
        <w:t xml:space="preserve">posebnog obrazloženja i snošenja troškova ili drugih novčanih i ostalih eventualno nastalih </w:t>
      </w:r>
    </w:p>
    <w:p w14:paraId="60C2D42F" w14:textId="1682DE16" w:rsidR="00872E55" w:rsidRPr="00FC4979" w:rsidRDefault="006A092F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</w:t>
      </w:r>
      <w:r w:rsidR="00872E55" w:rsidRPr="00FC4979">
        <w:rPr>
          <w:rFonts w:ascii="Georgia" w:hAnsi="Georgia"/>
          <w:sz w:val="20"/>
          <w:szCs w:val="20"/>
        </w:rPr>
        <w:t>posljedica.</w:t>
      </w:r>
    </w:p>
    <w:p w14:paraId="2D530610" w14:textId="56318616" w:rsidR="00872E55" w:rsidRPr="00ED73C2" w:rsidRDefault="00ED73C2" w:rsidP="00ED73C2">
      <w:pPr>
        <w:pStyle w:val="StandardWeb"/>
        <w:shd w:val="clear" w:color="auto" w:fill="FFFFFF"/>
        <w:spacing w:before="0" w:after="150"/>
        <w:jc w:val="center"/>
        <w:rPr>
          <w:rFonts w:ascii="Georgia" w:hAnsi="Georgia"/>
          <w:b/>
          <w:sz w:val="20"/>
          <w:szCs w:val="20"/>
        </w:rPr>
      </w:pPr>
      <w:r w:rsidRPr="00ED73C2">
        <w:rPr>
          <w:rFonts w:ascii="Georgia" w:hAnsi="Georgia"/>
          <w:b/>
          <w:sz w:val="20"/>
          <w:szCs w:val="20"/>
        </w:rPr>
        <w:t>V.</w:t>
      </w:r>
    </w:p>
    <w:p w14:paraId="651C585F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0B771612" w14:textId="77777777" w:rsidR="00872E55" w:rsidRPr="006D6B3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</w:t>
      </w:r>
      <w:r w:rsidRPr="006D6B39">
        <w:rPr>
          <w:rFonts w:ascii="Georgia" w:hAnsi="Georgia"/>
          <w:b/>
          <w:sz w:val="20"/>
          <w:szCs w:val="20"/>
        </w:rPr>
        <w:t>POSEBAN KRITERIJ ZA IZBOR RAZGLEDNICE GRADA NOVSKE</w:t>
      </w:r>
    </w:p>
    <w:p w14:paraId="7296770B" w14:textId="77777777" w:rsidR="00872E55" w:rsidRPr="00FC4979" w:rsidRDefault="00872E55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358E9D4D" w14:textId="652E47E3" w:rsidR="006A092F" w:rsidRDefault="00872E55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1. Isplatom nagrada, Grad Novska i Turistička zajednica Grada Novske stječu pravo </w:t>
      </w:r>
      <w:r w:rsidR="006A092F">
        <w:rPr>
          <w:rFonts w:ascii="Georgia" w:hAnsi="Georgia"/>
          <w:sz w:val="20"/>
          <w:szCs w:val="20"/>
        </w:rPr>
        <w:t>korištenja</w:t>
      </w:r>
      <w:r w:rsidR="00EF1428">
        <w:rPr>
          <w:rFonts w:ascii="Georgia" w:hAnsi="Georgia"/>
          <w:sz w:val="20"/>
          <w:szCs w:val="20"/>
        </w:rPr>
        <w:t xml:space="preserve">  </w:t>
      </w:r>
    </w:p>
    <w:p w14:paraId="2CC7326A" w14:textId="77777777" w:rsidR="006A092F" w:rsidRDefault="006A092F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 xml:space="preserve">izabranog dizajna/multimedijalnog materijala bez dodatnog odobrenja autora i plaćanja naknada </w:t>
      </w:r>
    </w:p>
    <w:p w14:paraId="1161DE48" w14:textId="3A72E7AA" w:rsidR="00872E55" w:rsidRPr="00FC4979" w:rsidRDefault="006A092F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872E55" w:rsidRPr="00FC4979">
        <w:rPr>
          <w:rFonts w:ascii="Georgia" w:hAnsi="Georgia"/>
          <w:sz w:val="20"/>
          <w:szCs w:val="20"/>
        </w:rPr>
        <w:t>autoru izabranih prijedloga.</w:t>
      </w:r>
    </w:p>
    <w:p w14:paraId="7CEA15B1" w14:textId="77777777" w:rsidR="001925D6" w:rsidRDefault="00872E55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2. Di</w:t>
      </w:r>
      <w:r w:rsidR="006A092F">
        <w:rPr>
          <w:rFonts w:ascii="Georgia" w:hAnsi="Georgia"/>
          <w:sz w:val="20"/>
          <w:szCs w:val="20"/>
        </w:rPr>
        <w:t>zajnirane i dovršene razglednice</w:t>
      </w:r>
      <w:r w:rsidRPr="00FC4979">
        <w:rPr>
          <w:rFonts w:ascii="Georgia" w:hAnsi="Georgia"/>
          <w:sz w:val="20"/>
          <w:szCs w:val="20"/>
        </w:rPr>
        <w:t xml:space="preserve"> se dostavlja</w:t>
      </w:r>
      <w:r w:rsidR="006A092F">
        <w:rPr>
          <w:rFonts w:ascii="Georgia" w:hAnsi="Georgia"/>
          <w:sz w:val="20"/>
          <w:szCs w:val="20"/>
        </w:rPr>
        <w:t xml:space="preserve">ju u tiskanom obliku, obostrano, </w:t>
      </w:r>
      <w:r w:rsidR="001925D6">
        <w:rPr>
          <w:rFonts w:ascii="Georgia" w:hAnsi="Georgia"/>
          <w:sz w:val="20"/>
          <w:szCs w:val="20"/>
        </w:rPr>
        <w:t xml:space="preserve">isto tako </w:t>
      </w:r>
    </w:p>
    <w:p w14:paraId="63137AFE" w14:textId="3FCAF220" w:rsidR="001925D6" w:rsidRDefault="001925D6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razglednice/multimedijski materijal dostavljaju se</w:t>
      </w:r>
      <w:r w:rsidR="006A092F">
        <w:rPr>
          <w:rFonts w:ascii="Georgia" w:hAnsi="Georgia"/>
          <w:sz w:val="20"/>
          <w:szCs w:val="20"/>
        </w:rPr>
        <w:t xml:space="preserve"> i</w:t>
      </w:r>
      <w:r w:rsidR="006A092F" w:rsidRPr="006A092F">
        <w:rPr>
          <w:rFonts w:ascii="Georgia" w:hAnsi="Georgia"/>
          <w:sz w:val="20"/>
          <w:szCs w:val="20"/>
        </w:rPr>
        <w:t xml:space="preserve"> </w:t>
      </w:r>
      <w:r w:rsidR="006A092F" w:rsidRPr="00FC4979">
        <w:rPr>
          <w:rFonts w:ascii="Georgia" w:hAnsi="Georgia"/>
          <w:sz w:val="20"/>
          <w:szCs w:val="20"/>
        </w:rPr>
        <w:t>u digitalnom</w:t>
      </w:r>
      <w:r w:rsidR="00C44DCD">
        <w:rPr>
          <w:rFonts w:ascii="Georgia" w:hAnsi="Georgia"/>
          <w:sz w:val="20"/>
          <w:szCs w:val="20"/>
        </w:rPr>
        <w:t xml:space="preserve"> </w:t>
      </w:r>
      <w:r w:rsidR="006A092F" w:rsidRPr="00FC4979">
        <w:rPr>
          <w:rFonts w:ascii="Georgia" w:hAnsi="Georgia"/>
          <w:sz w:val="20"/>
          <w:szCs w:val="20"/>
        </w:rPr>
        <w:t xml:space="preserve">obliku u PSD formatu na CD-u ili </w:t>
      </w:r>
    </w:p>
    <w:p w14:paraId="4144E034" w14:textId="67B79036" w:rsidR="006A092F" w:rsidRDefault="001925D6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6A092F" w:rsidRPr="00FC4979">
        <w:rPr>
          <w:rFonts w:ascii="Georgia" w:hAnsi="Georgia"/>
          <w:sz w:val="20"/>
          <w:szCs w:val="20"/>
        </w:rPr>
        <w:t>DVD-u.</w:t>
      </w:r>
    </w:p>
    <w:p w14:paraId="069CF273" w14:textId="6176A37C" w:rsidR="006A092F" w:rsidRDefault="006A092F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C44DCD">
        <w:rPr>
          <w:rFonts w:ascii="Georgia" w:hAnsi="Georgia"/>
          <w:sz w:val="20"/>
          <w:szCs w:val="20"/>
        </w:rPr>
        <w:t xml:space="preserve"> </w:t>
      </w:r>
      <w:r w:rsidR="00872E55" w:rsidRPr="00FC4979">
        <w:rPr>
          <w:rFonts w:ascii="Georgia" w:hAnsi="Georgia"/>
          <w:sz w:val="20"/>
          <w:szCs w:val="20"/>
        </w:rPr>
        <w:t xml:space="preserve">Obrazac SUV-RAZ-NOV dostavlja se u posebnoj zatvorenoj koverti sa nazivom razglednice, bez </w:t>
      </w:r>
    </w:p>
    <w:p w14:paraId="7643E32E" w14:textId="35764D23" w:rsidR="00872E55" w:rsidRPr="00FC4979" w:rsidRDefault="006A092F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</w:t>
      </w:r>
      <w:r w:rsidR="00C44DC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imena autora na koverti.</w:t>
      </w:r>
    </w:p>
    <w:p w14:paraId="1CCC8313" w14:textId="75682F36" w:rsidR="000E614A" w:rsidRDefault="001925D6" w:rsidP="00454C5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</w:t>
      </w:r>
      <w:r w:rsidR="000E614A">
        <w:rPr>
          <w:rFonts w:ascii="Georgia" w:hAnsi="Georgia"/>
          <w:sz w:val="20"/>
          <w:szCs w:val="20"/>
        </w:rPr>
        <w:t>.  N</w:t>
      </w:r>
      <w:r w:rsidR="000E614A" w:rsidRPr="00FC4979">
        <w:rPr>
          <w:rFonts w:ascii="Georgia" w:hAnsi="Georgia"/>
          <w:sz w:val="20"/>
          <w:szCs w:val="20"/>
        </w:rPr>
        <w:t xml:space="preserve">a temu suvenira </w:t>
      </w:r>
      <w:r w:rsidR="000E614A">
        <w:rPr>
          <w:rFonts w:ascii="Georgia" w:hAnsi="Georgia"/>
          <w:sz w:val="20"/>
          <w:szCs w:val="20"/>
        </w:rPr>
        <w:t>za 1</w:t>
      </w:r>
      <w:r w:rsidR="000A377B">
        <w:rPr>
          <w:rFonts w:ascii="Georgia" w:hAnsi="Georgia"/>
          <w:sz w:val="20"/>
          <w:szCs w:val="20"/>
        </w:rPr>
        <w:t>. mjesto predviđena je i novčana nagrada</w:t>
      </w:r>
      <w:r w:rsidR="000E614A">
        <w:rPr>
          <w:rFonts w:ascii="Georgia" w:hAnsi="Georgia"/>
          <w:sz w:val="20"/>
          <w:szCs w:val="20"/>
        </w:rPr>
        <w:t xml:space="preserve"> od </w:t>
      </w:r>
      <w:r w:rsidR="000E614A" w:rsidRPr="006D7ED7">
        <w:rPr>
          <w:rFonts w:ascii="Georgia" w:hAnsi="Georgia"/>
          <w:b/>
          <w:sz w:val="22"/>
          <w:szCs w:val="22"/>
        </w:rPr>
        <w:t>1.000,00</w:t>
      </w:r>
      <w:r w:rsidR="000E614A">
        <w:rPr>
          <w:rFonts w:ascii="Georgia" w:hAnsi="Georgia"/>
          <w:sz w:val="20"/>
          <w:szCs w:val="20"/>
        </w:rPr>
        <w:t xml:space="preserve"> kn.</w:t>
      </w:r>
    </w:p>
    <w:p w14:paraId="54B11A74" w14:textId="3C91B9B1" w:rsidR="000E614A" w:rsidRPr="00FC4979" w:rsidRDefault="001925D6" w:rsidP="00454C57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0E614A">
        <w:rPr>
          <w:rFonts w:ascii="Georgia" w:hAnsi="Georgia"/>
          <w:sz w:val="20"/>
          <w:szCs w:val="20"/>
        </w:rPr>
        <w:t xml:space="preserve">.  Na temu multimedijski materijal </w:t>
      </w:r>
      <w:r w:rsidR="000A377B">
        <w:rPr>
          <w:rFonts w:ascii="Georgia" w:hAnsi="Georgia"/>
          <w:sz w:val="20"/>
          <w:szCs w:val="20"/>
        </w:rPr>
        <w:t xml:space="preserve">za 1.mjesto </w:t>
      </w:r>
      <w:r w:rsidR="000E614A">
        <w:rPr>
          <w:rFonts w:ascii="Georgia" w:hAnsi="Georgia"/>
          <w:sz w:val="20"/>
          <w:szCs w:val="20"/>
        </w:rPr>
        <w:t xml:space="preserve">predviđena je novčana nagrada od </w:t>
      </w:r>
      <w:r w:rsidR="000E614A" w:rsidRPr="006D7ED7">
        <w:rPr>
          <w:rFonts w:ascii="Georgia" w:hAnsi="Georgia"/>
          <w:b/>
          <w:sz w:val="22"/>
          <w:szCs w:val="22"/>
        </w:rPr>
        <w:t>1.000,00</w:t>
      </w:r>
      <w:r w:rsidR="000E614A">
        <w:rPr>
          <w:rFonts w:ascii="Georgia" w:hAnsi="Georgia"/>
          <w:sz w:val="20"/>
          <w:szCs w:val="20"/>
        </w:rPr>
        <w:t xml:space="preserve"> kn.</w:t>
      </w:r>
    </w:p>
    <w:p w14:paraId="3D903A80" w14:textId="77777777" w:rsidR="00872E55" w:rsidRPr="00FC4979" w:rsidRDefault="00872E55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61210A87" w14:textId="77777777" w:rsidR="00872E55" w:rsidRPr="00FC4979" w:rsidRDefault="00872E55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04DC51DF" w14:textId="77777777" w:rsidR="008A45B2" w:rsidRDefault="008A45B2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bookmarkStart w:id="0" w:name="_GoBack"/>
      <w:bookmarkEnd w:id="0"/>
    </w:p>
    <w:p w14:paraId="133D8905" w14:textId="77777777" w:rsidR="008A45B2" w:rsidRDefault="008A45B2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4B9DC891" w14:textId="77777777" w:rsidR="00872E55" w:rsidRPr="00FC4979" w:rsidRDefault="00872E55" w:rsidP="00DA209B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 xml:space="preserve">KRITERIJ </w:t>
      </w:r>
      <w:r>
        <w:rPr>
          <w:rFonts w:ascii="Georgia" w:hAnsi="Georgia"/>
          <w:sz w:val="20"/>
          <w:szCs w:val="20"/>
        </w:rPr>
        <w:t xml:space="preserve">POVJERENSTVA </w:t>
      </w:r>
      <w:r w:rsidRPr="00FC4979">
        <w:rPr>
          <w:rFonts w:ascii="Georgia" w:hAnsi="Georgia"/>
          <w:sz w:val="20"/>
          <w:szCs w:val="20"/>
        </w:rPr>
        <w:t>ZA ODABIR RAZGLEDNICE/ MULTIMEDIJALNOG MATERIJALA</w:t>
      </w:r>
    </w:p>
    <w:tbl>
      <w:tblPr>
        <w:tblW w:w="9335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8"/>
        <w:gridCol w:w="4667"/>
      </w:tblGrid>
      <w:tr w:rsidR="00872E55" w:rsidRPr="00FC4979" w14:paraId="65C24DF1" w14:textId="77777777" w:rsidTr="00DA209B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2F40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                       KRITERIJ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9C84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Broj bodova</w:t>
            </w:r>
          </w:p>
        </w:tc>
      </w:tr>
      <w:tr w:rsidR="00872E55" w:rsidRPr="00FC4979" w14:paraId="48A8F8F8" w14:textId="77777777" w:rsidTr="00DA209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F628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1. Autentičnost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40C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0-5</w:t>
            </w:r>
          </w:p>
        </w:tc>
      </w:tr>
      <w:tr w:rsidR="00872E55" w:rsidRPr="00FC4979" w14:paraId="1FA21162" w14:textId="77777777" w:rsidTr="00DA209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2D2B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2. Estetika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93C0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0-5</w:t>
            </w:r>
          </w:p>
        </w:tc>
      </w:tr>
      <w:tr w:rsidR="00872E55" w:rsidRPr="00FC4979" w14:paraId="66DF71BF" w14:textId="77777777" w:rsidTr="00DA209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8DE8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3. Originalnost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C4B0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 0-5</w:t>
            </w:r>
          </w:p>
        </w:tc>
      </w:tr>
      <w:tr w:rsidR="00872E55" w:rsidRPr="00FC4979" w14:paraId="641F733B" w14:textId="77777777" w:rsidTr="00DA209B">
        <w:trPr>
          <w:trHeight w:val="375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961D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4. Prepoznatljivost osobitosti kraja Grada Novske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9554" w14:textId="77777777" w:rsidR="00872E55" w:rsidRPr="00FC4979" w:rsidRDefault="00872E55" w:rsidP="00274556">
            <w:pPr>
              <w:pStyle w:val="StandardWeb"/>
              <w:shd w:val="clear" w:color="auto" w:fill="FFFFFF"/>
              <w:spacing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                      </w:t>
            </w: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0-5</w:t>
            </w:r>
          </w:p>
        </w:tc>
      </w:tr>
      <w:tr w:rsidR="00872E55" w:rsidRPr="00FC4979" w14:paraId="588538DD" w14:textId="77777777" w:rsidTr="00DA209B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95B9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9447" w14:textId="77777777" w:rsidR="00872E55" w:rsidRPr="00FC4979" w:rsidRDefault="00872E55" w:rsidP="00274556">
            <w:pPr>
              <w:pStyle w:val="StandardWeb"/>
              <w:shd w:val="clear" w:color="auto" w:fill="FFFFFF"/>
              <w:spacing w:before="0" w:after="150"/>
              <w:rPr>
                <w:rFonts w:ascii="Georgia" w:hAnsi="Georgia"/>
                <w:sz w:val="20"/>
                <w:szCs w:val="20"/>
              </w:rPr>
            </w:pPr>
            <w:r w:rsidRPr="00FC4979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</w:tbl>
    <w:p w14:paraId="09E364A8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739949DC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107386B5" w14:textId="77777777" w:rsidR="004249A0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9</w:t>
      </w:r>
      <w:r w:rsidRPr="00FC4979">
        <w:rPr>
          <w:rFonts w:ascii="Georgia" w:hAnsi="Georgia"/>
          <w:sz w:val="20"/>
          <w:szCs w:val="20"/>
        </w:rPr>
        <w:t>. Obavijest o rezultatima natječaja biti će dostavljena svim sudioni</w:t>
      </w:r>
      <w:r w:rsidR="004249A0">
        <w:rPr>
          <w:rFonts w:ascii="Georgia" w:hAnsi="Georgia"/>
          <w:sz w:val="20"/>
          <w:szCs w:val="20"/>
        </w:rPr>
        <w:t xml:space="preserve">cima natječaja u pisanom obliku i </w:t>
      </w:r>
    </w:p>
    <w:p w14:paraId="6697406C" w14:textId="77777777" w:rsidR="004249A0" w:rsidRDefault="004249A0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objavljeno na službenim stranicama Grada Novske, Turističke zajednice grada Novske i oglasnoj </w:t>
      </w:r>
    </w:p>
    <w:p w14:paraId="5AB36C0A" w14:textId="3D1DF69D" w:rsidR="00872E55" w:rsidRPr="00FC4979" w:rsidRDefault="004249A0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ploči grada Novske.</w:t>
      </w:r>
      <w:r w:rsidR="00872E55" w:rsidRPr="00FC4979">
        <w:rPr>
          <w:rFonts w:ascii="Georgia" w:hAnsi="Georgia"/>
          <w:sz w:val="20"/>
          <w:szCs w:val="20"/>
        </w:rPr>
        <w:t> </w:t>
      </w:r>
    </w:p>
    <w:p w14:paraId="3044A3DC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</w:p>
    <w:p w14:paraId="2A01038B" w14:textId="77777777" w:rsidR="000E614A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10</w:t>
      </w:r>
      <w:r w:rsidRPr="00FC4979">
        <w:rPr>
          <w:rFonts w:ascii="Georgia" w:hAnsi="Georgia"/>
          <w:sz w:val="20"/>
          <w:szCs w:val="20"/>
        </w:rPr>
        <w:t xml:space="preserve">. TZG Novske zadržava pravo za eventualnim izmjenama uvjeta ovog natječaja o čemu je dužna </w:t>
      </w:r>
    </w:p>
    <w:p w14:paraId="544EFBCC" w14:textId="6AF31F85" w:rsidR="00872E55" w:rsidRPr="00FC4979" w:rsidRDefault="000E614A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</w:t>
      </w:r>
      <w:r w:rsidR="00872E55" w:rsidRPr="00FC4979">
        <w:rPr>
          <w:rFonts w:ascii="Georgia" w:hAnsi="Georgia"/>
          <w:sz w:val="20"/>
          <w:szCs w:val="20"/>
        </w:rPr>
        <w:t>pravodobno obavijestiti javnost na način kako je objavljen natječaj.</w:t>
      </w:r>
    </w:p>
    <w:p w14:paraId="751EA8E2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3441D5E5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11</w:t>
      </w:r>
      <w:r w:rsidRPr="00FC4979">
        <w:rPr>
          <w:rFonts w:ascii="Georgia" w:hAnsi="Georgia"/>
          <w:sz w:val="20"/>
          <w:szCs w:val="20"/>
        </w:rPr>
        <w:t>. Nepotpune i zakašnjele ponude neće se uzimati u razmatranje.</w:t>
      </w:r>
    </w:p>
    <w:p w14:paraId="5CB78C54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09752CB7" w14:textId="77777777" w:rsidR="000E614A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12</w:t>
      </w:r>
      <w:r w:rsidRPr="00FC4979">
        <w:rPr>
          <w:rFonts w:ascii="Georgia" w:hAnsi="Georgia"/>
          <w:sz w:val="20"/>
          <w:szCs w:val="20"/>
        </w:rPr>
        <w:t>. Dodatne informacije mogu se zatražiti putem e-</w:t>
      </w:r>
      <w:proofErr w:type="spellStart"/>
      <w:r w:rsidRPr="00FC4979">
        <w:rPr>
          <w:rFonts w:ascii="Georgia" w:hAnsi="Georgia"/>
          <w:sz w:val="20"/>
          <w:szCs w:val="20"/>
        </w:rPr>
        <w:t>maila</w:t>
      </w:r>
      <w:proofErr w:type="spellEnd"/>
      <w:r w:rsidRPr="00FC4979">
        <w:rPr>
          <w:rFonts w:ascii="Georgia" w:hAnsi="Georgia"/>
          <w:sz w:val="20"/>
          <w:szCs w:val="20"/>
        </w:rPr>
        <w:t>:</w:t>
      </w:r>
      <w:r w:rsidR="000E614A">
        <w:rPr>
          <w:rStyle w:val="apple-converted-space"/>
          <w:rFonts w:ascii="Georgia" w:hAnsi="Georgia"/>
          <w:sz w:val="20"/>
          <w:szCs w:val="20"/>
        </w:rPr>
        <w:t xml:space="preserve"> </w:t>
      </w:r>
      <w:hyperlink r:id="rId8" w:history="1">
        <w:r w:rsidR="000E614A" w:rsidRPr="00BC5DB7">
          <w:rPr>
            <w:rStyle w:val="Hiperveza"/>
            <w:rFonts w:ascii="Georgia" w:hAnsi="Georgia"/>
            <w:sz w:val="20"/>
            <w:szCs w:val="20"/>
          </w:rPr>
          <w:t>info@novskaturist.hr</w:t>
        </w:r>
      </w:hyperlink>
      <w:r w:rsidR="000E614A">
        <w:rPr>
          <w:rStyle w:val="apple-converted-space"/>
          <w:rFonts w:ascii="Georgia" w:hAnsi="Georgia"/>
          <w:sz w:val="20"/>
          <w:szCs w:val="20"/>
        </w:rPr>
        <w:t xml:space="preserve"> </w:t>
      </w:r>
      <w:r w:rsidR="000E614A">
        <w:rPr>
          <w:rFonts w:ascii="Georgia" w:hAnsi="Georgia"/>
          <w:sz w:val="20"/>
          <w:szCs w:val="20"/>
        </w:rPr>
        <w:t xml:space="preserve"> ili na broj tel. </w:t>
      </w:r>
    </w:p>
    <w:p w14:paraId="088F6011" w14:textId="3AEC9FFF" w:rsidR="00872E55" w:rsidRPr="00FC4979" w:rsidRDefault="000E614A">
      <w:pPr>
        <w:pStyle w:val="StandardWeb"/>
        <w:shd w:val="clear" w:color="auto" w:fill="FFFFFF"/>
        <w:spacing w:before="0" w:after="150"/>
      </w:pPr>
      <w:r>
        <w:rPr>
          <w:rFonts w:ascii="Georgia" w:hAnsi="Georgia"/>
          <w:sz w:val="20"/>
          <w:szCs w:val="20"/>
        </w:rPr>
        <w:t xml:space="preserve">      044/600 062</w:t>
      </w:r>
      <w:r w:rsidR="00EE28F7">
        <w:rPr>
          <w:rFonts w:ascii="Georgia" w:hAnsi="Georgia"/>
          <w:sz w:val="20"/>
          <w:szCs w:val="20"/>
        </w:rPr>
        <w:t>.</w:t>
      </w:r>
    </w:p>
    <w:p w14:paraId="7F650EB7" w14:textId="77777777" w:rsidR="00872E55" w:rsidRPr="00FC4979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62F27891" w14:textId="77777777" w:rsidR="00872E55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 w:rsidRPr="006D6B39">
        <w:rPr>
          <w:rFonts w:ascii="Georgia" w:hAnsi="Georgia"/>
          <w:b/>
          <w:sz w:val="20"/>
          <w:szCs w:val="20"/>
        </w:rPr>
        <w:t>13.</w:t>
      </w:r>
      <w:r w:rsidRPr="00FC4979">
        <w:rPr>
          <w:rFonts w:ascii="Georgia" w:hAnsi="Georgia"/>
          <w:sz w:val="20"/>
          <w:szCs w:val="20"/>
        </w:rPr>
        <w:t xml:space="preserve"> </w:t>
      </w:r>
      <w:r w:rsidRPr="006D6B39">
        <w:rPr>
          <w:rFonts w:ascii="Georgia" w:hAnsi="Georgia"/>
          <w:b/>
          <w:sz w:val="20"/>
          <w:szCs w:val="20"/>
        </w:rPr>
        <w:t>Sudjelovanjem na natječaju svi sudionici neopozivo prihvaćaju sve uvjete.</w:t>
      </w:r>
    </w:p>
    <w:p w14:paraId="7F029A0D" w14:textId="77777777" w:rsidR="00EB2718" w:rsidRPr="006D6B39" w:rsidRDefault="00EB2718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</w:p>
    <w:p w14:paraId="55278409" w14:textId="6CBEA820" w:rsidR="00872E55" w:rsidRDefault="00872E55">
      <w:pPr>
        <w:pStyle w:val="StandardWeb"/>
        <w:shd w:val="clear" w:color="auto" w:fill="FFFFFF"/>
        <w:spacing w:before="0" w:after="150"/>
        <w:rPr>
          <w:rFonts w:ascii="Georgia" w:hAnsi="Georgia"/>
          <w:sz w:val="20"/>
          <w:szCs w:val="20"/>
        </w:rPr>
      </w:pPr>
      <w:r w:rsidRPr="00FC4979">
        <w:rPr>
          <w:rFonts w:ascii="Georgia" w:hAnsi="Georgia"/>
          <w:sz w:val="20"/>
          <w:szCs w:val="20"/>
        </w:rPr>
        <w:t> </w:t>
      </w:r>
    </w:p>
    <w:p w14:paraId="1F6B7D13" w14:textId="0104A5F9" w:rsidR="00ED73C2" w:rsidRDefault="00ED73C2" w:rsidP="00ED73C2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KLASA:</w:t>
      </w:r>
      <w:r w:rsidR="0086367B">
        <w:rPr>
          <w:rFonts w:ascii="Georgia" w:hAnsi="Georgia"/>
          <w:b/>
          <w:sz w:val="20"/>
          <w:szCs w:val="20"/>
        </w:rPr>
        <w:t>612-13/ 15-01/2</w:t>
      </w:r>
    </w:p>
    <w:p w14:paraId="79A9F7EC" w14:textId="39487564" w:rsidR="00ED73C2" w:rsidRDefault="00ED73C2" w:rsidP="00ED73C2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URBROJ: 2176/04-03-15-1</w:t>
      </w:r>
    </w:p>
    <w:p w14:paraId="7427E350" w14:textId="39D8F790" w:rsidR="00ED73C2" w:rsidRDefault="00ED73C2" w:rsidP="00ED73C2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Novska, 22. rujna 2015.</w:t>
      </w:r>
    </w:p>
    <w:p w14:paraId="178CDBDF" w14:textId="77777777" w:rsidR="00ED73C2" w:rsidRDefault="00ED73C2" w:rsidP="00ED73C2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</w:p>
    <w:p w14:paraId="11DBC432" w14:textId="77777777" w:rsidR="00ED73C2" w:rsidRDefault="00ED73C2" w:rsidP="00ED73C2">
      <w:pPr>
        <w:pStyle w:val="StandardWeb"/>
        <w:shd w:val="clear" w:color="auto" w:fill="FFFFFF"/>
        <w:spacing w:before="0" w:after="150"/>
        <w:rPr>
          <w:rFonts w:ascii="Georgia" w:hAnsi="Georgia"/>
          <w:b/>
          <w:sz w:val="20"/>
          <w:szCs w:val="20"/>
        </w:rPr>
      </w:pPr>
    </w:p>
    <w:p w14:paraId="046F201F" w14:textId="37025EE6" w:rsidR="00ED73C2" w:rsidRDefault="00ED73C2" w:rsidP="00ED73C2">
      <w:pPr>
        <w:pStyle w:val="StandardWeb"/>
        <w:shd w:val="clear" w:color="auto" w:fill="FFFFFF"/>
        <w:spacing w:before="0" w:after="15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                                                                  Gradonačelnik</w:t>
      </w:r>
    </w:p>
    <w:p w14:paraId="539E2C26" w14:textId="77777777" w:rsidR="00ED73C2" w:rsidRDefault="00ED73C2" w:rsidP="00ED73C2">
      <w:pPr>
        <w:pStyle w:val="StandardWeb"/>
        <w:shd w:val="clear" w:color="auto" w:fill="FFFFFF"/>
        <w:spacing w:before="0" w:after="150"/>
        <w:jc w:val="center"/>
        <w:rPr>
          <w:rFonts w:ascii="Georgia" w:hAnsi="Georgia"/>
          <w:b/>
          <w:sz w:val="20"/>
          <w:szCs w:val="20"/>
        </w:rPr>
      </w:pPr>
    </w:p>
    <w:p w14:paraId="36300806" w14:textId="4B7C098C" w:rsidR="00ED73C2" w:rsidRPr="00ED73C2" w:rsidRDefault="00ED73C2" w:rsidP="00ED73C2">
      <w:pPr>
        <w:pStyle w:val="StandardWeb"/>
        <w:shd w:val="clear" w:color="auto" w:fill="FFFFFF"/>
        <w:spacing w:before="0" w:after="15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                                                                      mr. sc. Vlado </w:t>
      </w:r>
      <w:proofErr w:type="spellStart"/>
      <w:r>
        <w:rPr>
          <w:rFonts w:ascii="Georgia" w:hAnsi="Georgia"/>
          <w:b/>
          <w:sz w:val="20"/>
          <w:szCs w:val="20"/>
        </w:rPr>
        <w:t>Klasan</w:t>
      </w:r>
      <w:proofErr w:type="spellEnd"/>
      <w:r>
        <w:rPr>
          <w:rFonts w:ascii="Georgia" w:hAnsi="Georgia"/>
          <w:b/>
          <w:sz w:val="20"/>
          <w:szCs w:val="20"/>
        </w:rPr>
        <w:t>,v. r.</w:t>
      </w:r>
    </w:p>
    <w:sectPr w:rsidR="00ED73C2" w:rsidRPr="00ED73C2" w:rsidSect="00D7520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66583" w14:textId="77777777" w:rsidR="00806FB0" w:rsidRDefault="00806FB0">
      <w:pPr>
        <w:spacing w:after="0" w:line="240" w:lineRule="auto"/>
      </w:pPr>
      <w:r>
        <w:separator/>
      </w:r>
    </w:p>
  </w:endnote>
  <w:endnote w:type="continuationSeparator" w:id="0">
    <w:p w14:paraId="4C5F1F0B" w14:textId="77777777" w:rsidR="00806FB0" w:rsidRDefault="0080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C2B8" w14:textId="77777777" w:rsidR="00806FB0" w:rsidRDefault="00806F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F17E2" w14:textId="77777777" w:rsidR="00806FB0" w:rsidRDefault="0080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3F91"/>
    <w:multiLevelType w:val="hybridMultilevel"/>
    <w:tmpl w:val="93E8B5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CE5958"/>
    <w:multiLevelType w:val="hybridMultilevel"/>
    <w:tmpl w:val="AC04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22415B"/>
    <w:multiLevelType w:val="hybridMultilevel"/>
    <w:tmpl w:val="B600B9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2D458A"/>
    <w:multiLevelType w:val="hybridMultilevel"/>
    <w:tmpl w:val="3D0202C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FC"/>
    <w:rsid w:val="000001A4"/>
    <w:rsid w:val="00037D69"/>
    <w:rsid w:val="00040A64"/>
    <w:rsid w:val="000432FC"/>
    <w:rsid w:val="0004748A"/>
    <w:rsid w:val="000652E1"/>
    <w:rsid w:val="00084374"/>
    <w:rsid w:val="00086FB5"/>
    <w:rsid w:val="000A29C1"/>
    <w:rsid w:val="000A377B"/>
    <w:rsid w:val="000B2FF6"/>
    <w:rsid w:val="000C6E24"/>
    <w:rsid w:val="000E614A"/>
    <w:rsid w:val="00144111"/>
    <w:rsid w:val="00144681"/>
    <w:rsid w:val="001655F4"/>
    <w:rsid w:val="0017464E"/>
    <w:rsid w:val="0017564F"/>
    <w:rsid w:val="0019065A"/>
    <w:rsid w:val="001925D6"/>
    <w:rsid w:val="001B0155"/>
    <w:rsid w:val="001F5D87"/>
    <w:rsid w:val="00212BE3"/>
    <w:rsid w:val="00265C75"/>
    <w:rsid w:val="00274556"/>
    <w:rsid w:val="00282D53"/>
    <w:rsid w:val="00284268"/>
    <w:rsid w:val="002E1CDA"/>
    <w:rsid w:val="003302F2"/>
    <w:rsid w:val="00340A9F"/>
    <w:rsid w:val="00343770"/>
    <w:rsid w:val="003B368F"/>
    <w:rsid w:val="003D49BC"/>
    <w:rsid w:val="003F0A05"/>
    <w:rsid w:val="004249A0"/>
    <w:rsid w:val="00435D64"/>
    <w:rsid w:val="00454C57"/>
    <w:rsid w:val="004D09DC"/>
    <w:rsid w:val="004D77FC"/>
    <w:rsid w:val="004E44B2"/>
    <w:rsid w:val="00520AC4"/>
    <w:rsid w:val="00532F3E"/>
    <w:rsid w:val="005F4796"/>
    <w:rsid w:val="005F5B17"/>
    <w:rsid w:val="00645FFC"/>
    <w:rsid w:val="006845D4"/>
    <w:rsid w:val="006A092F"/>
    <w:rsid w:val="006A4979"/>
    <w:rsid w:val="006C1C0C"/>
    <w:rsid w:val="006D6B39"/>
    <w:rsid w:val="006D6C2E"/>
    <w:rsid w:val="006D7ED7"/>
    <w:rsid w:val="006E02EC"/>
    <w:rsid w:val="007303E9"/>
    <w:rsid w:val="007578CB"/>
    <w:rsid w:val="007B1A87"/>
    <w:rsid w:val="007D6B74"/>
    <w:rsid w:val="008020F6"/>
    <w:rsid w:val="00806FB0"/>
    <w:rsid w:val="008138F8"/>
    <w:rsid w:val="0084521E"/>
    <w:rsid w:val="0086367B"/>
    <w:rsid w:val="00872E55"/>
    <w:rsid w:val="008A45B2"/>
    <w:rsid w:val="008D0755"/>
    <w:rsid w:val="008D446E"/>
    <w:rsid w:val="008E22FA"/>
    <w:rsid w:val="00945A45"/>
    <w:rsid w:val="00983DCF"/>
    <w:rsid w:val="009B3C58"/>
    <w:rsid w:val="00A147B0"/>
    <w:rsid w:val="00A87416"/>
    <w:rsid w:val="00A97397"/>
    <w:rsid w:val="00AB1C37"/>
    <w:rsid w:val="00AD61ED"/>
    <w:rsid w:val="00B33C3D"/>
    <w:rsid w:val="00B41792"/>
    <w:rsid w:val="00BF1C01"/>
    <w:rsid w:val="00BF3ABA"/>
    <w:rsid w:val="00C13DFF"/>
    <w:rsid w:val="00C31F76"/>
    <w:rsid w:val="00C44DCD"/>
    <w:rsid w:val="00C46D82"/>
    <w:rsid w:val="00C629E8"/>
    <w:rsid w:val="00CD5C87"/>
    <w:rsid w:val="00D203CE"/>
    <w:rsid w:val="00D2466A"/>
    <w:rsid w:val="00D355B8"/>
    <w:rsid w:val="00D45CF5"/>
    <w:rsid w:val="00D75204"/>
    <w:rsid w:val="00D75AC0"/>
    <w:rsid w:val="00DA209B"/>
    <w:rsid w:val="00DB14EF"/>
    <w:rsid w:val="00DC1F47"/>
    <w:rsid w:val="00DF46BC"/>
    <w:rsid w:val="00E33ACE"/>
    <w:rsid w:val="00E3538F"/>
    <w:rsid w:val="00E40EF0"/>
    <w:rsid w:val="00E64947"/>
    <w:rsid w:val="00E862CC"/>
    <w:rsid w:val="00EB2718"/>
    <w:rsid w:val="00ED73C2"/>
    <w:rsid w:val="00EE28F7"/>
    <w:rsid w:val="00EF0CFB"/>
    <w:rsid w:val="00EF1428"/>
    <w:rsid w:val="00F2795E"/>
    <w:rsid w:val="00F4571B"/>
    <w:rsid w:val="00F84C57"/>
    <w:rsid w:val="00FC4979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07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4"/>
    <w:pPr>
      <w:suppressAutoHyphens/>
      <w:autoSpaceDN w:val="0"/>
      <w:spacing w:after="200" w:line="276" w:lineRule="auto"/>
      <w:textAlignment w:val="baseline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75204"/>
    <w:pPr>
      <w:ind w:left="720"/>
    </w:pPr>
  </w:style>
  <w:style w:type="paragraph" w:styleId="StandardWeb">
    <w:name w:val="Normal (Web)"/>
    <w:basedOn w:val="Normal"/>
    <w:uiPriority w:val="99"/>
    <w:rsid w:val="00D7520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D75204"/>
    <w:rPr>
      <w:rFonts w:cs="Times New Roman"/>
    </w:rPr>
  </w:style>
  <w:style w:type="character" w:styleId="Hiperveza">
    <w:name w:val="Hyperlink"/>
    <w:basedOn w:val="Zadanifontodlomka"/>
    <w:uiPriority w:val="99"/>
    <w:rsid w:val="00D75204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rsid w:val="00E64947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E6494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E64947"/>
    <w:rPr>
      <w:rFonts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649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E64947"/>
    <w:rPr>
      <w:rFonts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6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6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4"/>
    <w:pPr>
      <w:suppressAutoHyphens/>
      <w:autoSpaceDN w:val="0"/>
      <w:spacing w:after="200" w:line="276" w:lineRule="auto"/>
      <w:textAlignment w:val="baseline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75204"/>
    <w:pPr>
      <w:ind w:left="720"/>
    </w:pPr>
  </w:style>
  <w:style w:type="paragraph" w:styleId="StandardWeb">
    <w:name w:val="Normal (Web)"/>
    <w:basedOn w:val="Normal"/>
    <w:uiPriority w:val="99"/>
    <w:rsid w:val="00D7520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D75204"/>
    <w:rPr>
      <w:rFonts w:cs="Times New Roman"/>
    </w:rPr>
  </w:style>
  <w:style w:type="character" w:styleId="Hiperveza">
    <w:name w:val="Hyperlink"/>
    <w:basedOn w:val="Zadanifontodlomka"/>
    <w:uiPriority w:val="99"/>
    <w:rsid w:val="00D75204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rsid w:val="00E64947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E6494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E64947"/>
    <w:rPr>
      <w:rFonts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649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E64947"/>
    <w:rPr>
      <w:rFonts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6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6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skaturist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Natalija</cp:lastModifiedBy>
  <cp:revision>2</cp:revision>
  <cp:lastPrinted>2015-08-27T07:44:00Z</cp:lastPrinted>
  <dcterms:created xsi:type="dcterms:W3CDTF">2015-09-22T12:54:00Z</dcterms:created>
  <dcterms:modified xsi:type="dcterms:W3CDTF">2015-09-22T12:54:00Z</dcterms:modified>
</cp:coreProperties>
</file>