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 xml:space="preserve">UZGOJ </w:t>
      </w:r>
      <w:r w:rsidR="0046260E">
        <w:rPr>
          <w:rFonts w:ascii="Calibri" w:hAnsi="Calibri"/>
          <w:b/>
          <w:w w:val="105"/>
          <w:u w:val="single" w:color="000000"/>
        </w:rPr>
        <w:t>LJEKOVITOG I AROMATIČNOG BILJA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>BP- PU</w:t>
      </w:r>
      <w:r w:rsidR="0046260E">
        <w:rPr>
          <w:rFonts w:ascii="Calibri"/>
          <w:sz w:val="17"/>
        </w:rPr>
        <w:t>LJAB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4F7131">
        <w:rPr>
          <w:rFonts w:ascii="Calibri"/>
          <w:sz w:val="17"/>
        </w:rPr>
        <w:t>8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Pr="005418D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 w:val="0"/>
          <w:bCs w:val="0"/>
        </w:rPr>
        <w:t>4.</w:t>
      </w:r>
      <w:r w:rsidR="0046260E">
        <w:rPr>
          <w:b w:val="0"/>
          <w:bCs w:val="0"/>
        </w:rPr>
        <w:t>2</w:t>
      </w:r>
      <w:r>
        <w:rPr>
          <w:b w:val="0"/>
          <w:bCs w:val="0"/>
        </w:rPr>
        <w:t xml:space="preserve">. </w:t>
      </w:r>
      <w:r w:rsidR="00885CC9">
        <w:rPr>
          <w:bCs w:val="0"/>
        </w:rPr>
        <w:t xml:space="preserve">POTPORA ZA UZGOJ </w:t>
      </w:r>
      <w:r w:rsidR="0046260E">
        <w:rPr>
          <w:bCs w:val="0"/>
        </w:rPr>
        <w:t>LJEKOVITOG I AROMATIČNOG BILJA</w:t>
      </w:r>
      <w:r w:rsidR="005418D1">
        <w:rPr>
          <w:bCs w:val="0"/>
        </w:rPr>
        <w:t xml:space="preserve"> / </w:t>
      </w:r>
      <w:proofErr w:type="spellStart"/>
      <w:r w:rsidR="005418D1">
        <w:rPr>
          <w:b w:val="0"/>
          <w:bCs w:val="0"/>
          <w:i/>
        </w:rPr>
        <w:t>zaokružiti</w:t>
      </w:r>
      <w:proofErr w:type="spellEnd"/>
      <w:r w:rsidR="005418D1">
        <w:rPr>
          <w:b w:val="0"/>
          <w:bCs w:val="0"/>
          <w:i/>
        </w:rPr>
        <w:t xml:space="preserve"> </w:t>
      </w:r>
      <w:proofErr w:type="spellStart"/>
      <w:r w:rsidR="005418D1">
        <w:rPr>
          <w:b w:val="0"/>
          <w:bCs w:val="0"/>
          <w:i/>
        </w:rPr>
        <w:t>mjeru</w:t>
      </w:r>
      <w:proofErr w:type="spellEnd"/>
      <w:r w:rsidR="005418D1">
        <w:rPr>
          <w:b w:val="0"/>
          <w:bCs w:val="0"/>
          <w:i/>
        </w:rPr>
        <w:t xml:space="preserve"> </w:t>
      </w:r>
      <w:proofErr w:type="spellStart"/>
      <w:r w:rsidR="005418D1">
        <w:rPr>
          <w:b w:val="0"/>
          <w:bCs w:val="0"/>
          <w:i/>
        </w:rPr>
        <w:t>za</w:t>
      </w:r>
      <w:proofErr w:type="spellEnd"/>
      <w:r w:rsidR="005418D1">
        <w:rPr>
          <w:b w:val="0"/>
          <w:bCs w:val="0"/>
          <w:i/>
        </w:rPr>
        <w:t xml:space="preserve"> </w:t>
      </w:r>
      <w:proofErr w:type="spellStart"/>
      <w:r w:rsidR="005418D1">
        <w:rPr>
          <w:b w:val="0"/>
          <w:bCs w:val="0"/>
          <w:i/>
        </w:rPr>
        <w:t>koju</w:t>
      </w:r>
      <w:proofErr w:type="spellEnd"/>
      <w:r w:rsidR="005418D1">
        <w:rPr>
          <w:b w:val="0"/>
          <w:bCs w:val="0"/>
          <w:i/>
        </w:rPr>
        <w:t xml:space="preserve"> se </w:t>
      </w:r>
      <w:proofErr w:type="spellStart"/>
      <w:r w:rsidR="005418D1">
        <w:rPr>
          <w:b w:val="0"/>
          <w:bCs w:val="0"/>
          <w:i/>
        </w:rPr>
        <w:t>Zahtjev</w:t>
      </w:r>
      <w:proofErr w:type="spellEnd"/>
      <w:r w:rsidR="005418D1">
        <w:rPr>
          <w:b w:val="0"/>
          <w:bCs w:val="0"/>
          <w:i/>
        </w:rPr>
        <w:t xml:space="preserve"> </w:t>
      </w:r>
      <w:proofErr w:type="spellStart"/>
      <w:r w:rsidR="005418D1">
        <w:rPr>
          <w:b w:val="0"/>
          <w:bCs w:val="0"/>
          <w:i/>
        </w:rPr>
        <w:t>podnosi</w:t>
      </w:r>
      <w:proofErr w:type="spellEnd"/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EC45EF">
        <w:rPr>
          <w:b w:val="0"/>
          <w:bCs w:val="0"/>
        </w:rPr>
        <w:t xml:space="preserve">4.2.1. </w:t>
      </w:r>
      <w:r w:rsidR="0046260E">
        <w:rPr>
          <w:b w:val="0"/>
          <w:bCs w:val="0"/>
        </w:rPr>
        <w:t>POTPORA ZA OBNOVU</w:t>
      </w:r>
      <w:r w:rsidR="00885CC9">
        <w:rPr>
          <w:b w:val="0"/>
          <w:bCs w:val="0"/>
        </w:rPr>
        <w:t xml:space="preserve"> POSTOJEĆEG TRAJNOG NASADA</w:t>
      </w: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EC45EF">
        <w:rPr>
          <w:b w:val="0"/>
          <w:bCs w:val="0"/>
        </w:rPr>
        <w:t xml:space="preserve">4.2.2. </w:t>
      </w:r>
      <w:r w:rsidR="0046260E">
        <w:rPr>
          <w:b w:val="0"/>
          <w:bCs w:val="0"/>
        </w:rPr>
        <w:t xml:space="preserve">POTPORA ZA </w:t>
      </w:r>
      <w:r w:rsidR="00885CC9">
        <w:rPr>
          <w:b w:val="0"/>
          <w:bCs w:val="0"/>
        </w:rPr>
        <w:t>PODIZANJE NOVOG ILI PROŠIRENJE POSTOJEĆEG TRAJNOG NASADA</w:t>
      </w:r>
    </w:p>
    <w:p w:rsidR="00885CC9" w:rsidRDefault="00885CC9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bookmarkStart w:id="0" w:name="_GoBack"/>
      <w:bookmarkEnd w:id="0"/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:rsidR="0092516F" w:rsidRPr="0092516F" w:rsidRDefault="00885CC9" w:rsidP="0092516F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>Preslika Zapisnika o evidenciji upotrebe poljoprivrednog zemljišta – izvadak iz ARKOD-a</w:t>
      </w:r>
      <w:r w:rsidR="000012B1">
        <w:rPr>
          <w:rFonts w:eastAsia="Calibri" w:cs="Times New Roman"/>
          <w:bCs/>
          <w:sz w:val="18"/>
          <w:szCs w:val="25"/>
          <w:lang w:val="hr-HR"/>
        </w:rPr>
        <w:t xml:space="preserve"> / Preslika Zahtjeva za potporu za 2018.</w:t>
      </w:r>
      <w:r w:rsidR="006F3274">
        <w:rPr>
          <w:rFonts w:eastAsia="Calibri" w:cs="Times New Roman"/>
          <w:bCs/>
          <w:sz w:val="18"/>
          <w:szCs w:val="25"/>
          <w:lang w:val="hr-HR"/>
        </w:rPr>
        <w:t xml:space="preserve"> i 2017.godinu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udruge: preslika iz Registra udruga s popisom članova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Obostranu presliku: osobne iskaznice ili potvrdu o prebivalištu, obrti presliku Obrtnice ili Rješenja o upisu u obrtni registar, a pravne osobe presliku Rješenja o upisu u sudski registar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preslika žiro računa koji glasi na podnositelja prijave</w:t>
      </w:r>
    </w:p>
    <w:p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:rsidR="00397ECE" w:rsidRPr="004E24C2" w:rsidRDefault="00397ECE" w:rsidP="00397ECE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397ECE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:rsidR="0092516F" w:rsidRPr="0092516F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 w:rsidRPr="0092516F">
        <w:rPr>
          <w:rFonts w:eastAsia="Calibri" w:cs="Calibri"/>
          <w:bCs/>
          <w:sz w:val="18"/>
          <w:szCs w:val="25"/>
          <w:lang w:val="hr-HR"/>
        </w:rPr>
        <w:t>Račun/i za nabavku sad</w:t>
      </w:r>
      <w:r>
        <w:rPr>
          <w:rFonts w:eastAsia="Calibri" w:cs="Calibri"/>
          <w:bCs/>
          <w:sz w:val="18"/>
          <w:szCs w:val="25"/>
          <w:lang w:val="hr-HR"/>
        </w:rPr>
        <w:t xml:space="preserve">nica </w:t>
      </w:r>
      <w:r w:rsidR="00D8440B">
        <w:rPr>
          <w:rFonts w:eastAsia="Calibri" w:cs="Calibri"/>
          <w:bCs/>
          <w:sz w:val="18"/>
          <w:szCs w:val="25"/>
          <w:lang w:val="hr-HR"/>
        </w:rPr>
        <w:t xml:space="preserve"> / sjemena </w:t>
      </w:r>
      <w:r>
        <w:rPr>
          <w:rFonts w:eastAsia="Calibri" w:cs="Calibri"/>
          <w:bCs/>
          <w:sz w:val="18"/>
          <w:szCs w:val="25"/>
          <w:lang w:val="hr-HR"/>
        </w:rPr>
        <w:t xml:space="preserve">sa deklaracijom </w:t>
      </w:r>
      <w:r w:rsidRPr="0092516F">
        <w:rPr>
          <w:rFonts w:eastAsia="Calibri" w:cs="Calibri"/>
          <w:bCs/>
          <w:sz w:val="18"/>
          <w:szCs w:val="25"/>
          <w:lang w:val="hr-HR"/>
        </w:rPr>
        <w:t>koji glasi na OPG</w:t>
      </w:r>
    </w:p>
    <w:p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predmetnog/ih računa</w:t>
      </w:r>
    </w:p>
    <w:p w:rsidR="002E3315" w:rsidRPr="00EC336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8D6C36">
        <w:rPr>
          <w:rFonts w:eastAsia="Calibri" w:cs="Calibri"/>
          <w:b/>
          <w:bCs/>
          <w:sz w:val="20"/>
          <w:szCs w:val="20"/>
        </w:rPr>
        <w:t>8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0734AC">
      <w:pPr>
        <w:shd w:val="clear" w:color="auto" w:fill="D9D9D9" w:themeFill="background1" w:themeFillShade="D9"/>
        <w:spacing w:before="5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80044A" w:rsidRDefault="00651F8D" w:rsidP="00AA4CD1">
      <w:pPr>
        <w:rPr>
          <w:sz w:val="6"/>
          <w:szCs w:val="6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Pr="0080044A" w:rsidRDefault="00651F8D" w:rsidP="00AA4CD1">
      <w:pPr>
        <w:rPr>
          <w:sz w:val="18"/>
          <w:szCs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AD252C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223"/>
        <w:gridCol w:w="1096"/>
        <w:gridCol w:w="1313"/>
        <w:gridCol w:w="1134"/>
        <w:gridCol w:w="236"/>
        <w:gridCol w:w="473"/>
        <w:gridCol w:w="187"/>
        <w:gridCol w:w="1119"/>
        <w:gridCol w:w="827"/>
        <w:gridCol w:w="135"/>
        <w:gridCol w:w="600"/>
        <w:gridCol w:w="676"/>
        <w:gridCol w:w="68"/>
        <w:gridCol w:w="2342"/>
        <w:gridCol w:w="744"/>
        <w:gridCol w:w="712"/>
        <w:gridCol w:w="245"/>
        <w:gridCol w:w="1701"/>
        <w:gridCol w:w="744"/>
      </w:tblGrid>
      <w:tr w:rsidR="006E45EF" w:rsidRPr="006E45EF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ED0B1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NASADA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LJEKOVITO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/ AROMATIČNO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BILJA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U 201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:rsidTr="00ED0B1C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 w:rsidR="006E45EF" w:rsidRPr="006E45EF" w:rsidRDefault="00F82BF4" w:rsidP="00423C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201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OBNOVA POSTOJEĆEG TRAJNOG NASADA</w:t>
            </w:r>
            <w:r w:rsidR="005418D1"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5418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</w:t>
            </w:r>
            <w:r w:rsidRPr="00F82BF4">
              <w:rPr>
                <w:rFonts w:ascii="Calibri" w:eastAsia="Times New Roman" w:hAnsi="Calibri" w:cs="Times New Roman"/>
                <w:bCs/>
                <w:sz w:val="20"/>
                <w:szCs w:val="20"/>
                <w:lang w:val="hr-HR" w:eastAsia="hr-H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PODIZANJE NOVOG TRAJNOG NASADA</w:t>
            </w:r>
          </w:p>
        </w:tc>
      </w:tr>
      <w:tr w:rsidR="00423CC9" w:rsidRPr="006E45EF" w:rsidTr="00F82BF4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LJEKOVITO / AROMATIČNO bilje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F82BF4" w:rsidRPr="00F82BF4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 xml:space="preserve">  zasijano / zasađeno</w:t>
            </w:r>
          </w:p>
          <w:p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>LJEKOVITO / AROMATIČNO bilje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F82BF4" w:rsidRPr="006E45EF" w:rsidTr="00F82BF4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F82BF4" w:rsidRPr="006E45EF" w:rsidTr="00F82BF4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940DA5">
        <w:trPr>
          <w:gridAfter w:val="1"/>
          <w:wAfter w:w="744" w:type="dxa"/>
          <w:trHeight w:val="600"/>
        </w:trPr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423CC9">
        <w:trPr>
          <w:gridAfter w:val="1"/>
          <w:wAfter w:w="744" w:type="dxa"/>
          <w:trHeight w:val="570"/>
        </w:trPr>
        <w:tc>
          <w:tcPr>
            <w:tcW w:w="524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:rsidTr="00423CC9">
        <w:trPr>
          <w:trHeight w:val="25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ime i prezime: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6E45EF" w:rsidRDefault="006E45EF" w:rsidP="00AA4CD1">
      <w:pPr>
        <w:rPr>
          <w:sz w:val="18"/>
          <w:lang w:val="hr-HR"/>
        </w:rPr>
      </w:pPr>
    </w:p>
    <w:p w:rsidR="00D8440B" w:rsidRDefault="00D8440B" w:rsidP="00AA4CD1">
      <w:pPr>
        <w:rPr>
          <w:sz w:val="18"/>
          <w:lang w:val="hr-HR"/>
        </w:rPr>
      </w:pPr>
    </w:p>
    <w:p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200EAA"/>
    <w:rsid w:val="00205859"/>
    <w:rsid w:val="002E3315"/>
    <w:rsid w:val="0035039D"/>
    <w:rsid w:val="00357AEC"/>
    <w:rsid w:val="00397ECE"/>
    <w:rsid w:val="003C6460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418D1"/>
    <w:rsid w:val="005C461B"/>
    <w:rsid w:val="005F2C3D"/>
    <w:rsid w:val="006159DB"/>
    <w:rsid w:val="00616694"/>
    <w:rsid w:val="00634812"/>
    <w:rsid w:val="00651F8D"/>
    <w:rsid w:val="00653A4F"/>
    <w:rsid w:val="006E45EF"/>
    <w:rsid w:val="006F3274"/>
    <w:rsid w:val="0073147C"/>
    <w:rsid w:val="00734DA7"/>
    <w:rsid w:val="0073627A"/>
    <w:rsid w:val="007459C0"/>
    <w:rsid w:val="007B67A5"/>
    <w:rsid w:val="007D3E1C"/>
    <w:rsid w:val="007F465A"/>
    <w:rsid w:val="0080044A"/>
    <w:rsid w:val="00812477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F49BE"/>
    <w:rsid w:val="00A174C2"/>
    <w:rsid w:val="00A70117"/>
    <w:rsid w:val="00A71893"/>
    <w:rsid w:val="00AA4CD1"/>
    <w:rsid w:val="00AB6DD0"/>
    <w:rsid w:val="00AD252C"/>
    <w:rsid w:val="00B05427"/>
    <w:rsid w:val="00B15FD4"/>
    <w:rsid w:val="00B310F7"/>
    <w:rsid w:val="00B35F40"/>
    <w:rsid w:val="00B36116"/>
    <w:rsid w:val="00BA01DA"/>
    <w:rsid w:val="00C65317"/>
    <w:rsid w:val="00C95FDD"/>
    <w:rsid w:val="00CD63AB"/>
    <w:rsid w:val="00CE7344"/>
    <w:rsid w:val="00D8440B"/>
    <w:rsid w:val="00D92BE0"/>
    <w:rsid w:val="00DF5930"/>
    <w:rsid w:val="00E373FD"/>
    <w:rsid w:val="00EA4665"/>
    <w:rsid w:val="00EC336D"/>
    <w:rsid w:val="00EC45EF"/>
    <w:rsid w:val="00ED0B1C"/>
    <w:rsid w:val="00ED1E26"/>
    <w:rsid w:val="00F54AC1"/>
    <w:rsid w:val="00F71F20"/>
    <w:rsid w:val="00F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E11A-DDFD-4DBA-863A-86757E5E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11</cp:revision>
  <cp:lastPrinted>2018-07-24T10:19:00Z</cp:lastPrinted>
  <dcterms:created xsi:type="dcterms:W3CDTF">2018-07-24T10:27:00Z</dcterms:created>
  <dcterms:modified xsi:type="dcterms:W3CDTF">2018-08-02T09:30:00Z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