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A068C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KLASA: 604-02/19-01/31                                                                                                  </w:t>
      </w:r>
    </w:p>
    <w:p w14:paraId="6D6A25EA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proofErr w:type="spellStart"/>
      <w:r w:rsidRPr="007E4679">
        <w:rPr>
          <w:rFonts w:asciiTheme="majorHAnsi" w:hAnsiTheme="majorHAnsi" w:cstheme="majorHAnsi"/>
          <w:lang w:val="hr-HR"/>
        </w:rPr>
        <w:t>Ur.broj</w:t>
      </w:r>
      <w:proofErr w:type="spellEnd"/>
      <w:r w:rsidRPr="007E4679">
        <w:rPr>
          <w:rFonts w:asciiTheme="majorHAnsi" w:hAnsiTheme="majorHAnsi" w:cstheme="majorHAnsi"/>
          <w:lang w:val="hr-HR"/>
        </w:rPr>
        <w:t xml:space="preserve">: 2176/04-03-19-2                                                                                                            </w:t>
      </w:r>
    </w:p>
    <w:p w14:paraId="1C3D61FE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U </w:t>
      </w:r>
      <w:proofErr w:type="spellStart"/>
      <w:r w:rsidRPr="007E4679">
        <w:rPr>
          <w:rFonts w:asciiTheme="majorHAnsi" w:hAnsiTheme="majorHAnsi" w:cstheme="majorHAnsi"/>
          <w:lang w:val="hr-HR"/>
        </w:rPr>
        <w:t>Novskoj</w:t>
      </w:r>
      <w:proofErr w:type="spellEnd"/>
      <w:r w:rsidRPr="007E4679">
        <w:rPr>
          <w:rFonts w:asciiTheme="majorHAnsi" w:hAnsiTheme="majorHAnsi" w:cstheme="majorHAnsi"/>
          <w:lang w:val="hr-HR"/>
        </w:rPr>
        <w:t xml:space="preserve">,  27. rujna 2019.                                                                                          </w:t>
      </w:r>
    </w:p>
    <w:p w14:paraId="79E51AF9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548AA28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2FB4A95B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Na temelju članka 6.  Odluke o stipendiranju  (“Službeni vjesnik”  broj: 39/14) Gradonačelnik Grada Novske objavljuje</w:t>
      </w:r>
    </w:p>
    <w:p w14:paraId="40D1E652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4F7D9E98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213A2003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JAVNI POZIV</w:t>
      </w:r>
    </w:p>
    <w:p w14:paraId="4DEAD10E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za dodjelu stipendija studentima i</w:t>
      </w:r>
    </w:p>
    <w:p w14:paraId="4462E83E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učenicima srednjih škola za akademsku/školsku godinu 2019./2020.</w:t>
      </w:r>
    </w:p>
    <w:p w14:paraId="21746A6B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0A2340D3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I.</w:t>
      </w:r>
    </w:p>
    <w:p w14:paraId="057A89BD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4902DC25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Pozivaju se studenti i učenici srednjih škola s prebivalištem na području grada Novske da podnesu prijavu za dodjelu studentske/učeničke stipendije za akademsku/školsku godinu 2019./2020. </w:t>
      </w:r>
    </w:p>
    <w:p w14:paraId="0DC45208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3F8BC789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II.</w:t>
      </w:r>
    </w:p>
    <w:p w14:paraId="7072A94F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79D63408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Postupak dodjele stipendija  kao i prava i obveze korisnika stipendije utvrđeni su Odlukom o stipendiranju („Službeni vjesnik“ broj 39/14).</w:t>
      </w:r>
    </w:p>
    <w:p w14:paraId="29970C52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22C0718B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ODREDBE O PRAVU NA STIPENDIJU I VISINI STIPENDIJE</w:t>
      </w:r>
    </w:p>
    <w:p w14:paraId="4BD0AD79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1F9BDBD7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III.</w:t>
      </w:r>
    </w:p>
    <w:p w14:paraId="394D9BA0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71581EC4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Pravo na studentsku stipendiju imaju redovni studenti viših škola i fakulteta koji su državljani Republike Hrvatske s prebivalištem na području Grada Novske najmanje godinu dana prije objave javnog poziva, a koji u trenutku objave javnog poziva nisu stariji od 26 godina.</w:t>
      </w:r>
    </w:p>
    <w:p w14:paraId="5CA136A5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2FBA3215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IV.</w:t>
      </w:r>
    </w:p>
    <w:p w14:paraId="152016D0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0B17F279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Pravo na učeničku stipendiju imaju učenici srednjih škola koji su državljani Republike Hrvatske s prebivalištem na području Grada Novske najmanje godinu dana prije objave javnog poziva, a koji imaju ispunjen jedan od sljedećih uvjeta: </w:t>
      </w:r>
    </w:p>
    <w:p w14:paraId="30BDB552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78E1C874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da se redovno školuju izvan područja Grada Novske te da tijekom tjedna borave u mjestu školovanja ili</w:t>
      </w:r>
    </w:p>
    <w:p w14:paraId="08D3F6CA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lastRenderedPageBreak/>
        <w:t>da svakodnevno putuju od mjesta stanovanja do mjesta školovanja, a ne mogu ostvariti  pravo na sufinanciranje troškova prijevoza iz državnog proračuna ako pri tome ispunjavaju jedan od sljedećih uvjeta:</w:t>
      </w:r>
    </w:p>
    <w:p w14:paraId="46AF658B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51D76E3F" w14:textId="77777777" w:rsidR="007E4679" w:rsidRPr="007E4679" w:rsidRDefault="007E4679" w:rsidP="007E4679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da iz mjesta stanovanja  do mjesta školovanja nema redovnog linijskog prijevoza</w:t>
      </w:r>
    </w:p>
    <w:p w14:paraId="50AD3E2D" w14:textId="77777777" w:rsidR="007E4679" w:rsidRPr="007E4679" w:rsidRDefault="007E4679" w:rsidP="007E4679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da iz mjesta stanovanja  do mjesta školovanja nema izravne prijevozne linije bez presjedanja </w:t>
      </w:r>
    </w:p>
    <w:p w14:paraId="213735A4" w14:textId="77777777" w:rsidR="007E4679" w:rsidRPr="007E4679" w:rsidRDefault="007E4679" w:rsidP="007E4679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da se radi o učeniku koji pohađa Srednju školu Novska s  prebivalištem izvan naselja Novska  koji svakodnevno putuje, a koji ne može ostvariti pravo na sufinanciranje troškova prijevoza iz državnog proračuna jer je prebivalište učenika udaljeno manje od 5 km od naselja Novska. </w:t>
      </w:r>
    </w:p>
    <w:p w14:paraId="5E11A0A1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54C2856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V.</w:t>
      </w:r>
    </w:p>
    <w:p w14:paraId="35B46201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4209661" w14:textId="77777777" w:rsidR="007E4679" w:rsidRPr="007E4679" w:rsidRDefault="007E4679" w:rsidP="007E4679">
      <w:pPr>
        <w:jc w:val="both"/>
        <w:rPr>
          <w:rFonts w:asciiTheme="majorHAnsi" w:hAnsiTheme="majorHAnsi" w:cstheme="majorHAnsi"/>
          <w:u w:val="single"/>
          <w:lang w:val="hr-HR"/>
        </w:rPr>
      </w:pPr>
      <w:r w:rsidRPr="007E4679">
        <w:rPr>
          <w:rFonts w:asciiTheme="majorHAnsi" w:hAnsiTheme="majorHAnsi" w:cstheme="majorHAnsi"/>
          <w:u w:val="single"/>
          <w:lang w:val="hr-HR"/>
        </w:rPr>
        <w:t>Pravo na stipendiju ne mogu ostvariti:</w:t>
      </w:r>
    </w:p>
    <w:p w14:paraId="5135F528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1E0AEB48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 i učenici koji ponavljaju godinu/razred ili imaju upisano mirovanje studentskih obveza,</w:t>
      </w:r>
    </w:p>
    <w:p w14:paraId="23F0E447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 koji su odslušali predavanja posljednjeg semestra (apsolventi),</w:t>
      </w:r>
    </w:p>
    <w:p w14:paraId="6B723754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 koji su u prošloj akademskoj godini studirali na jednom fakultetu pa su u tekućoj godini upisali prvu godinu na drugom fakultetu,</w:t>
      </w:r>
    </w:p>
    <w:p w14:paraId="17C192EB" w14:textId="77777777" w:rsidR="007E4679" w:rsidRPr="007E4679" w:rsidRDefault="007E4679" w:rsidP="007E4679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 i učenici koji su ostvarivali pravo na stipendiju Grada, a nisu izvršili ugovorne obveze u smislu upisa više učeničke/ akademske godine(razreda/godine studija),</w:t>
      </w:r>
    </w:p>
    <w:p w14:paraId="782E0F85" w14:textId="77777777" w:rsidR="007E4679" w:rsidRPr="007E4679" w:rsidRDefault="007E4679" w:rsidP="007E4679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učenici/studenti koji primaju  stipendiju ili neku drugu potporu za školovanje po nekom drugom osnovu. (</w:t>
      </w:r>
      <w:r w:rsidRPr="007E4679">
        <w:rPr>
          <w:rFonts w:asciiTheme="majorHAnsi" w:hAnsiTheme="majorHAnsi" w:cstheme="majorHAnsi"/>
          <w:u w:val="single"/>
          <w:lang w:val="hr-HR"/>
        </w:rPr>
        <w:t>Iznimno, učenici/studenti 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 Pravo na stipendiju u ovom slučaju može se ostvariti uz uvjet da učeniku/studentu radi ostvarivanja prava na stipendiju Grada ne prestane    pravo na isplatu druge stipendije ili potpore za školovanje</w:t>
      </w:r>
      <w:r w:rsidRPr="007E4679">
        <w:rPr>
          <w:rFonts w:asciiTheme="majorHAnsi" w:hAnsiTheme="majorHAnsi" w:cstheme="majorHAnsi"/>
          <w:lang w:val="hr-HR"/>
        </w:rPr>
        <w:t>. )</w:t>
      </w:r>
    </w:p>
    <w:p w14:paraId="1A164C77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480417A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Studenti/učenici koji su primali stipendiju Grada ranijih učeničkih/akademskih godina, ali su raskinuli ugovor o stipendiranju radi  ostvarivanja prava na stipendiju iz drugog izvora, mogu ponovno ostvariti pravo na stipendiju tek kada u cijelosti  izvrše  sve financijske obveze prema Gradu (povrat primljenih sredstava na ime stipendiranja).</w:t>
      </w:r>
    </w:p>
    <w:p w14:paraId="2F34D601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VI.</w:t>
      </w:r>
    </w:p>
    <w:p w14:paraId="1902A900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161A272A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Visina učeničke stipendije, iz točke  IV. alineje 1. ove Odluke, u školskoj godini 2019./2020. iznosi 320,00 kuna mjesečno.</w:t>
      </w:r>
    </w:p>
    <w:p w14:paraId="12CA6DBA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lastRenderedPageBreak/>
        <w:t>Visinu učeničke stipendije, iz točke IV. alineje 2. ove Odluke, u školskoj godini 2019./2020. odredit će Gradonačelnik, ovisno o visini troškova prijevoza.</w:t>
      </w:r>
    </w:p>
    <w:p w14:paraId="7AE0449F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Visina studentske stipendije u akademskoj godini 2019./2020. iznosi 560,00 kuna mjesečno.</w:t>
      </w:r>
    </w:p>
    <w:p w14:paraId="08B56F9E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Visina studentske stipendije za studente iz obitelji s troje ili više djece u akademskoj godini 2019./2020. iznosi 800,00 kuna mjesečno.</w:t>
      </w:r>
    </w:p>
    <w:p w14:paraId="3387AA96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Gradonačelnik može u tijeku korištenja stipendije, ovisno o raspoloživim proračunskim sredstvima,  promijeniti prvobitno utvrđen iznos stipendije te će se ta mogućnost  predvidjeti ugovorom.</w:t>
      </w:r>
    </w:p>
    <w:p w14:paraId="76A7FA15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2531DD4F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0503E5E9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ROK ZA DOSTAVU PRIJAVA</w:t>
      </w:r>
    </w:p>
    <w:p w14:paraId="0197D6B1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VII.</w:t>
      </w:r>
    </w:p>
    <w:p w14:paraId="3913FCDF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4ED8D62C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Prijave za dodjelu stipendija dostavljaju se </w:t>
      </w:r>
      <w:r w:rsidRPr="007E4679">
        <w:rPr>
          <w:rFonts w:asciiTheme="majorHAnsi" w:hAnsiTheme="majorHAnsi" w:cstheme="majorHAnsi"/>
          <w:u w:val="single"/>
          <w:lang w:val="hr-HR"/>
        </w:rPr>
        <w:t>do 16. listopada 2019. godine</w:t>
      </w:r>
      <w:r w:rsidRPr="007E4679">
        <w:rPr>
          <w:rFonts w:asciiTheme="majorHAnsi" w:hAnsiTheme="majorHAnsi" w:cstheme="majorHAnsi"/>
          <w:lang w:val="hr-HR"/>
        </w:rPr>
        <w:t xml:space="preserve">  na adresu: Grad Novska, Novska, Trg dr. Franje Tuđmana 2, s naznakom “Javni poziv za dodjelu stipendija učenicima srednjih škola” ili “Javni poziv za dodjelu stipendija studentima” ili osobno na navedenu adresu, soba 208. </w:t>
      </w:r>
    </w:p>
    <w:p w14:paraId="6F9D2F25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7C26A47C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Prijave zaprimljene izvan roka  neće se uzeti u razmatranje. </w:t>
      </w:r>
    </w:p>
    <w:p w14:paraId="71812799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 </w:t>
      </w:r>
    </w:p>
    <w:p w14:paraId="02D910D9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Nepotpune prijave  neće se uzeti u razmatranje, osim u slučaju da je postojao opravdani razlog za dostavu nepotpune prijave.</w:t>
      </w:r>
    </w:p>
    <w:p w14:paraId="5C67F679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1B676F28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VIII.</w:t>
      </w:r>
    </w:p>
    <w:p w14:paraId="6A200AED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A50052E" w14:textId="77777777" w:rsid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Studenti koji u trenutku objave javnog poziva još  nisu upisali višu godinu studija, ukoliko žele ostvariti pravo na stipendiju moraju se javiti na javni poziv sa svom potrebnom dokumentacijom u roku iz točke VII., a potvrdu o redovnom upisu dužni su dostaviti odmah po izvršenom upisu odnosno najkasnije do 4. studenoga 2019. godine.</w:t>
      </w:r>
    </w:p>
    <w:p w14:paraId="4CD37AF5" w14:textId="77777777" w:rsid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1AE3A2CF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29E9A4A9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DOSTAVA DOKUMENTACIJE</w:t>
      </w:r>
    </w:p>
    <w:p w14:paraId="035EA97C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</w:p>
    <w:p w14:paraId="6198B577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IX.</w:t>
      </w:r>
    </w:p>
    <w:p w14:paraId="2DD7DA03" w14:textId="77777777" w:rsid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6CF2917E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Za ostvarivanje prava na učeničku stipendiju potrebno je dostaviti sljedeću dokumentaciju:</w:t>
      </w:r>
    </w:p>
    <w:p w14:paraId="30C484B6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  </w:t>
      </w:r>
    </w:p>
    <w:p w14:paraId="7E24105B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prijavu za dodjelu stipendije (obrazac),</w:t>
      </w:r>
    </w:p>
    <w:p w14:paraId="489475E2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uvjerenje o prebivalištu,</w:t>
      </w:r>
    </w:p>
    <w:p w14:paraId="027B3EA4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domovnice,</w:t>
      </w:r>
    </w:p>
    <w:p w14:paraId="4D1EBD65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osobne iskaznice,</w:t>
      </w:r>
    </w:p>
    <w:p w14:paraId="2F549ECA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izjavu da se  ne ostvaruje/ostvaruje pravo na drugu stipendiju ili neku drugu vrstu potpore za školovanje (obrazac),</w:t>
      </w:r>
    </w:p>
    <w:p w14:paraId="5C5C86B8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lastRenderedPageBreak/>
        <w:t>potvrdu o školovanju za šk. god. 2019./2020.,</w:t>
      </w:r>
    </w:p>
    <w:p w14:paraId="64A92ACA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svjedodžbe o završenom razredu u prošloj šk. godini,</w:t>
      </w:r>
    </w:p>
    <w:p w14:paraId="48DB8171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IBAN računa roditelja koji će potpisati ugovor o stipendiranju,</w:t>
      </w:r>
    </w:p>
    <w:p w14:paraId="2801A1C5" w14:textId="77777777" w:rsidR="007E4679" w:rsidRPr="007E4679" w:rsidRDefault="007E4679" w:rsidP="007E4679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potvrdu o smještaju u učenički dom ili izjavu o stanovanju u privatnom smještaju.</w:t>
      </w:r>
    </w:p>
    <w:p w14:paraId="1D565DE7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155D349F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X.</w:t>
      </w:r>
    </w:p>
    <w:p w14:paraId="33B8791A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470A9CE8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Za ostvarivanje prava na studentsku  stipendiju potrebno je dostaviti sljedeću dokumentaciju:</w:t>
      </w:r>
    </w:p>
    <w:p w14:paraId="7D324E8A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0DFBF14F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prijavu za dodjelu stipendije (obrazac),</w:t>
      </w:r>
    </w:p>
    <w:p w14:paraId="156509D7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potvrdu fakulteta o upisu na fakultet za studente 1. godine studija, odnosno, potvrdu  o upisu u višu godinu studija  za studente viših godina studija, </w:t>
      </w:r>
    </w:p>
    <w:p w14:paraId="6037420A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potvrdu o tijeku studiranja  ili drugi odgovarajući dokument iz kojeg je vidljiv tijek studiranja  odnosno redovan upis u višu godinu studija  (ukoliko isto nije moguće ishoditi,  može se dostaviti preslika svih  popunjenih stranica indeksa),</w:t>
      </w:r>
    </w:p>
    <w:p w14:paraId="42ED57AB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uvjerenje o prebivalištu,</w:t>
      </w:r>
    </w:p>
    <w:p w14:paraId="26491363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domovnice,</w:t>
      </w:r>
    </w:p>
    <w:p w14:paraId="5C7995C1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osobne iskaznice,</w:t>
      </w:r>
    </w:p>
    <w:p w14:paraId="3F72F052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izjavu da se ne ostvaruje/ostvaruje pravo na drugu stipendiju ili neku drugu vrstu potpore za školovanje (obrazac),</w:t>
      </w:r>
    </w:p>
    <w:p w14:paraId="377A4026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presliku svjedodžbe o završetku srednjoškolskog obrazovanja za studente 1. godine studija (svjedodžba 4. razreda),</w:t>
      </w:r>
    </w:p>
    <w:p w14:paraId="67FBBAC8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izjavu o činjenici da se neposredno nakon završetka srednjoškolskog obrazovanja nije upisao niti jedan fakultet (za studente 1. godine studija  koji fakultet nisu upisali odmah nakon završetka srednjoškolskog obrazovanja),</w:t>
      </w:r>
    </w:p>
    <w:p w14:paraId="3F3987B6" w14:textId="77777777" w:rsidR="007E4679" w:rsidRPr="007E4679" w:rsidRDefault="007E4679" w:rsidP="007E4679">
      <w:pPr>
        <w:pStyle w:val="Odlomakpopisa"/>
        <w:numPr>
          <w:ilvl w:val="0"/>
          <w:numId w:val="10"/>
        </w:num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IBAN  računa studenta.</w:t>
      </w:r>
    </w:p>
    <w:p w14:paraId="1D183107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441DA033" w14:textId="77777777" w:rsidR="007E4679" w:rsidRPr="007E4679" w:rsidRDefault="007E4679" w:rsidP="007E4679">
      <w:pPr>
        <w:jc w:val="both"/>
        <w:rPr>
          <w:rFonts w:asciiTheme="majorHAnsi" w:hAnsiTheme="majorHAnsi" w:cstheme="majorHAnsi"/>
          <w:u w:val="single"/>
          <w:lang w:val="hr-HR"/>
        </w:rPr>
      </w:pPr>
      <w:r w:rsidRPr="007E4679">
        <w:rPr>
          <w:rFonts w:asciiTheme="majorHAnsi" w:hAnsiTheme="majorHAnsi" w:cstheme="majorHAnsi"/>
          <w:u w:val="single"/>
          <w:lang w:val="hr-HR"/>
        </w:rPr>
        <w:t>Za studente iz obitelji s troje ili više djece potrebno je priložiti preslike rodnih listova za svu djecu.</w:t>
      </w:r>
    </w:p>
    <w:p w14:paraId="3F97A962" w14:textId="77777777" w:rsidR="007E4679" w:rsidRPr="007E4679" w:rsidRDefault="007E4679" w:rsidP="007E4679">
      <w:pPr>
        <w:jc w:val="both"/>
        <w:rPr>
          <w:rFonts w:asciiTheme="majorHAnsi" w:hAnsiTheme="majorHAnsi" w:cstheme="majorHAnsi"/>
          <w:u w:val="single"/>
          <w:lang w:val="hr-HR"/>
        </w:rPr>
      </w:pPr>
    </w:p>
    <w:p w14:paraId="3849DACF" w14:textId="77777777" w:rsidR="007E4679" w:rsidRPr="007E4679" w:rsidRDefault="007E4679" w:rsidP="007E4679">
      <w:pPr>
        <w:jc w:val="both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Iz dokumentacije priložene uz prijavu za dodjelu stipendije mora biti vidljivo koju je godinu studija student upisao u akademskoj godini 2019./2020., te koju je godinu studija imao upisanu u akademskoj godini 2018./2019.</w:t>
      </w:r>
    </w:p>
    <w:p w14:paraId="045C189C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5C28D13E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ZAVRŠNE ODREDBE</w:t>
      </w:r>
    </w:p>
    <w:p w14:paraId="24F016AF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XI.</w:t>
      </w:r>
    </w:p>
    <w:p w14:paraId="29A30547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E0E3621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Odluke o dodjeli stipendija donosi Povjerenstvo za provedbu postupka dodjele stipendija te će iste po donošenju biti objavljene na internetskoj stranici Grada Novske www.novska.hr . Odluke će sadržavati  ime i prezime učenika, odnosno studenta,  razred, odnosno godinu studija, naziv škole, odnosno naziv visokog učilišta.</w:t>
      </w:r>
    </w:p>
    <w:p w14:paraId="323F78D0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480AA1E6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XII.</w:t>
      </w:r>
    </w:p>
    <w:p w14:paraId="5AF1C254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07B8FF30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Na temelju odluke o dodjeli stipendija Gradonačelnik će sa stipendistima zaključiti  ugovore o stipendiranju kojima će se definirati međusobna prava i obveze. </w:t>
      </w:r>
    </w:p>
    <w:p w14:paraId="3E39AE62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</w:p>
    <w:p w14:paraId="45E3CBA7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XIII.</w:t>
      </w:r>
    </w:p>
    <w:p w14:paraId="4F08AEA4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1B20B5C7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Svi učenici/studenti koji žele ostvariti pravo na  stipendiju Grada Novske za školsku/akademsku godinu 2019./2020., neovisno o tome jesu li bili stipendisti Grada Novske u školskoj/akademskoj godini  2018./2019.  (prošlogodišnji stipendisti), moraju se javiti na javni poziv za dodjelu stipendija i priložiti svu traženu dokumentaciju. </w:t>
      </w:r>
    </w:p>
    <w:p w14:paraId="50EA51DB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48533219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XIV.</w:t>
      </w:r>
    </w:p>
    <w:p w14:paraId="3AB5C65E" w14:textId="77777777" w:rsidR="007E4679" w:rsidRPr="007E4679" w:rsidRDefault="007E4679" w:rsidP="007E4679">
      <w:pPr>
        <w:rPr>
          <w:rFonts w:asciiTheme="majorHAnsi" w:hAnsiTheme="majorHAnsi" w:cstheme="majorHAnsi"/>
          <w:lang w:val="hr-HR"/>
        </w:rPr>
      </w:pPr>
    </w:p>
    <w:p w14:paraId="6A87E374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Osobe koje se prijave na javni poziv  svojim potpisom na prijavi potvrđuju da su upoznate s odredbama koje reguliraju provedbu javnog poziva i donošenje odluke o dodjeli stipendija. </w:t>
      </w:r>
    </w:p>
    <w:p w14:paraId="7A2DDB23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>Podnositelji prijave svojim potpisom daju suglasnost da voditelj obrade osobnih podataka prikupi i obradi osobne podatke u skladu s Općom uredbom o zaštiti osobnih podataka i Zakonom o provedbi opće uredbe o zaštiti osobnih podataka.</w:t>
      </w:r>
    </w:p>
    <w:p w14:paraId="4C3CD389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548C187E" w14:textId="77777777" w:rsidR="007E4679" w:rsidRPr="007E4679" w:rsidRDefault="007E4679" w:rsidP="007E4679">
      <w:pPr>
        <w:jc w:val="center"/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>XV.</w:t>
      </w:r>
    </w:p>
    <w:p w14:paraId="1D947EEE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</w:p>
    <w:p w14:paraId="64D62C2D" w14:textId="77777777" w:rsidR="007E4679" w:rsidRPr="007E4679" w:rsidRDefault="007E4679" w:rsidP="007E4679">
      <w:pPr>
        <w:jc w:val="both"/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lang w:val="hr-HR"/>
        </w:rPr>
        <w:t xml:space="preserve">Za sve dodatne informacije u vezi ovog javnog poziva zainteresirani se mogu obratiti Upravnom odjelu za društvene djelatnosti, pravne poslove i javnu nabavu, radnim danom od 7,00 do 15,00 sati, na adresi označenoj u točki VII. ovog javnog poziva ili na broj telefona: 044/691-519. </w:t>
      </w:r>
    </w:p>
    <w:p w14:paraId="63ED1E1D" w14:textId="5D879A91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 w:rsidRPr="007E4679"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  <w:t xml:space="preserve">  </w:t>
      </w:r>
      <w:r w:rsidR="00C13C80"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 xml:space="preserve">  </w:t>
      </w:r>
      <w:r w:rsidRPr="007E4679">
        <w:rPr>
          <w:rFonts w:asciiTheme="majorHAnsi" w:hAnsiTheme="majorHAnsi" w:cstheme="majorHAnsi"/>
          <w:b/>
          <w:lang w:val="hr-HR"/>
        </w:rPr>
        <w:t>GRADONAČELNIK</w:t>
      </w:r>
    </w:p>
    <w:p w14:paraId="1AA92ABC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</w:p>
    <w:p w14:paraId="66D92CDC" w14:textId="77777777" w:rsidR="007E4679" w:rsidRPr="007E4679" w:rsidRDefault="007E4679" w:rsidP="007E4679">
      <w:pPr>
        <w:rPr>
          <w:rFonts w:asciiTheme="majorHAnsi" w:hAnsiTheme="majorHAnsi" w:cstheme="majorHAnsi"/>
          <w:b/>
          <w:lang w:val="hr-HR"/>
        </w:rPr>
      </w:pPr>
    </w:p>
    <w:p w14:paraId="62A792F2" w14:textId="593E7D1F" w:rsidR="00612ED6" w:rsidRDefault="007E4679" w:rsidP="00612ED6">
      <w:pPr>
        <w:rPr>
          <w:rFonts w:asciiTheme="majorHAnsi" w:hAnsiTheme="majorHAnsi" w:cstheme="majorHAnsi"/>
          <w:lang w:val="hr-HR"/>
        </w:rPr>
      </w:pP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</w:r>
      <w:r w:rsidRPr="007E4679">
        <w:rPr>
          <w:rFonts w:asciiTheme="majorHAnsi" w:hAnsiTheme="majorHAnsi" w:cstheme="majorHAnsi"/>
          <w:b/>
          <w:lang w:val="hr-HR"/>
        </w:rPr>
        <w:tab/>
        <w:t xml:space="preserve">Marin </w:t>
      </w:r>
      <w:proofErr w:type="spellStart"/>
      <w:r w:rsidRPr="007E4679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7E4679">
        <w:rPr>
          <w:rFonts w:asciiTheme="majorHAnsi" w:hAnsiTheme="majorHAnsi" w:cstheme="majorHAnsi"/>
          <w:b/>
          <w:lang w:val="hr-HR"/>
        </w:rPr>
        <w:t>, prof.</w:t>
      </w:r>
      <w:r>
        <w:rPr>
          <w:rFonts w:asciiTheme="majorHAnsi" w:hAnsiTheme="majorHAnsi" w:cstheme="majorHAnsi"/>
          <w:b/>
          <w:lang w:val="hr-HR"/>
        </w:rPr>
        <w:t>, v.r.</w:t>
      </w:r>
      <w:r w:rsidR="00612ED6" w:rsidRPr="007E4679">
        <w:rPr>
          <w:rFonts w:asciiTheme="majorHAnsi" w:hAnsiTheme="majorHAnsi" w:cstheme="majorHAnsi"/>
          <w:lang w:val="hr-HR"/>
        </w:rPr>
        <w:t xml:space="preserve"> </w:t>
      </w:r>
    </w:p>
    <w:p w14:paraId="07E4048D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7F5555AA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14860E3C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34A159E7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5B1AB253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436F3CB7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4A3094E8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1798C129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08C396F2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745C7249" w14:textId="77777777" w:rsidR="00612ED6" w:rsidRP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4D52F7AF" w14:textId="1999601F" w:rsidR="00612ED6" w:rsidRDefault="00612ED6" w:rsidP="00612ED6">
      <w:pPr>
        <w:rPr>
          <w:rFonts w:asciiTheme="majorHAnsi" w:hAnsiTheme="majorHAnsi" w:cstheme="majorHAnsi"/>
          <w:lang w:val="hr-HR"/>
        </w:rPr>
      </w:pPr>
    </w:p>
    <w:p w14:paraId="2C0933A5" w14:textId="780F0520" w:rsidR="00FF6DF2" w:rsidRPr="00612ED6" w:rsidRDefault="00612ED6" w:rsidP="00612ED6">
      <w:pPr>
        <w:tabs>
          <w:tab w:val="left" w:pos="7080"/>
        </w:tabs>
        <w:rPr>
          <w:rFonts w:asciiTheme="majorHAnsi" w:hAnsiTheme="majorHAnsi" w:cstheme="majorHAnsi"/>
          <w:lang w:val="hr-HR"/>
        </w:rPr>
      </w:pPr>
      <w:bookmarkStart w:id="0" w:name="_GoBack"/>
      <w:bookmarkEnd w:id="0"/>
      <w:r>
        <w:rPr>
          <w:rFonts w:asciiTheme="majorHAnsi" w:hAnsiTheme="majorHAnsi" w:cstheme="majorHAnsi"/>
          <w:lang w:val="hr-HR"/>
        </w:rPr>
        <w:tab/>
      </w:r>
    </w:p>
    <w:sectPr w:rsidR="00FF6DF2" w:rsidRPr="00612ED6" w:rsidSect="00612ED6">
      <w:footerReference w:type="default" r:id="rId8"/>
      <w:headerReference w:type="first" r:id="rId9"/>
      <w:footerReference w:type="first" r:id="rId10"/>
      <w:pgSz w:w="11900" w:h="16840" w:code="9"/>
      <w:pgMar w:top="1417" w:right="1417" w:bottom="1417" w:left="141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BAF6D" w14:textId="77777777" w:rsidR="004C06CF" w:rsidRDefault="004C06CF" w:rsidP="008616FA">
      <w:r>
        <w:separator/>
      </w:r>
    </w:p>
  </w:endnote>
  <w:endnote w:type="continuationSeparator" w:id="0">
    <w:p w14:paraId="6C7F3DCC" w14:textId="77777777" w:rsidR="004C06CF" w:rsidRDefault="004C06CF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D4F6" w14:textId="1CC4C330" w:rsidR="00336E26" w:rsidRDefault="00336E26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4D178A60" wp14:editId="7828B341">
          <wp:simplePos x="0" y="0"/>
          <wp:positionH relativeFrom="margin">
            <wp:align>left</wp:align>
          </wp:positionH>
          <wp:positionV relativeFrom="paragraph">
            <wp:posOffset>-638810</wp:posOffset>
          </wp:positionV>
          <wp:extent cx="6339061" cy="1332000"/>
          <wp:effectExtent l="0" t="0" r="5080" b="1905"/>
          <wp:wrapSquare wrapText="bothSides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061" cy="13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49E1" w14:textId="6F5C2226" w:rsidR="00336E26" w:rsidRDefault="00336E26">
    <w:pPr>
      <w:pStyle w:val="Podnoje"/>
    </w:pPr>
    <w:r>
      <w:rPr>
        <w:noProof/>
        <w:lang w:val="hr-HR" w:eastAsia="hr-HR"/>
      </w:rPr>
      <w:drawing>
        <wp:inline distT="0" distB="0" distL="0" distR="0" wp14:anchorId="7726B421" wp14:editId="26195D6E">
          <wp:extent cx="6337002" cy="1332000"/>
          <wp:effectExtent l="0" t="0" r="6985" b="1905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002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DB8D" w14:textId="77777777" w:rsidR="004C06CF" w:rsidRDefault="004C06CF" w:rsidP="008616FA">
      <w:r>
        <w:separator/>
      </w:r>
    </w:p>
  </w:footnote>
  <w:footnote w:type="continuationSeparator" w:id="0">
    <w:p w14:paraId="7734AF94" w14:textId="77777777" w:rsidR="004C06CF" w:rsidRDefault="004C06CF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0AF82" w14:textId="6BF359FA" w:rsidR="00336E26" w:rsidRDefault="00336E26" w:rsidP="00336E26">
    <w:pPr>
      <w:pStyle w:val="Zaglavlje"/>
      <w:tabs>
        <w:tab w:val="clear" w:pos="4320"/>
        <w:tab w:val="clear" w:pos="8640"/>
        <w:tab w:val="left" w:pos="750"/>
      </w:tabs>
    </w:pPr>
    <w:r>
      <w:tab/>
    </w:r>
  </w:p>
  <w:p w14:paraId="7C4B9593" w14:textId="71CFC7E6" w:rsidR="008616FA" w:rsidRPr="00612ED6" w:rsidRDefault="00336E26" w:rsidP="00612ED6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869F1F6" wp14:editId="7E5D228A">
          <wp:simplePos x="0" y="0"/>
          <wp:positionH relativeFrom="margin">
            <wp:align>center</wp:align>
          </wp:positionH>
          <wp:positionV relativeFrom="paragraph">
            <wp:posOffset>281305</wp:posOffset>
          </wp:positionV>
          <wp:extent cx="5270500" cy="1146855"/>
          <wp:effectExtent l="0" t="0" r="6350" b="0"/>
          <wp:wrapTight wrapText="bothSides">
            <wp:wrapPolygon edited="0">
              <wp:start x="0" y="0"/>
              <wp:lineTo x="0" y="21169"/>
              <wp:lineTo x="21548" y="21169"/>
              <wp:lineTo x="2154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14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0F07"/>
    <w:multiLevelType w:val="hybridMultilevel"/>
    <w:tmpl w:val="479449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E26"/>
    <w:multiLevelType w:val="hybridMultilevel"/>
    <w:tmpl w:val="90268EAA"/>
    <w:lvl w:ilvl="0" w:tplc="C6B49A42"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499"/>
    <w:multiLevelType w:val="hybridMultilevel"/>
    <w:tmpl w:val="2CE22B14"/>
    <w:lvl w:ilvl="0" w:tplc="C6B49A42"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C3A"/>
    <w:multiLevelType w:val="hybridMultilevel"/>
    <w:tmpl w:val="477E2278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082E"/>
    <w:multiLevelType w:val="hybridMultilevel"/>
    <w:tmpl w:val="F52AD2D2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07DC"/>
    <w:multiLevelType w:val="hybridMultilevel"/>
    <w:tmpl w:val="5874AC14"/>
    <w:lvl w:ilvl="0" w:tplc="24DA2450">
      <w:start w:val="3"/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35BE"/>
    <w:multiLevelType w:val="hybridMultilevel"/>
    <w:tmpl w:val="E7E4D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2EDD"/>
    <w:multiLevelType w:val="hybridMultilevel"/>
    <w:tmpl w:val="DAE046C8"/>
    <w:lvl w:ilvl="0" w:tplc="24DA2450">
      <w:start w:val="3"/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337F"/>
    <w:multiLevelType w:val="hybridMultilevel"/>
    <w:tmpl w:val="8624AB78"/>
    <w:lvl w:ilvl="0" w:tplc="24DA2450">
      <w:start w:val="3"/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2146D"/>
    <w:multiLevelType w:val="hybridMultilevel"/>
    <w:tmpl w:val="8F425F1C"/>
    <w:lvl w:ilvl="0" w:tplc="8BE8EB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8211C"/>
    <w:multiLevelType w:val="hybridMultilevel"/>
    <w:tmpl w:val="B94ACF4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FA"/>
    <w:rsid w:val="00070CDA"/>
    <w:rsid w:val="0018711C"/>
    <w:rsid w:val="00196C88"/>
    <w:rsid w:val="002702F2"/>
    <w:rsid w:val="00336E26"/>
    <w:rsid w:val="00345E71"/>
    <w:rsid w:val="003800A4"/>
    <w:rsid w:val="004A1957"/>
    <w:rsid w:val="004C06CF"/>
    <w:rsid w:val="00521F1C"/>
    <w:rsid w:val="00612ED6"/>
    <w:rsid w:val="007B1E88"/>
    <w:rsid w:val="007E4679"/>
    <w:rsid w:val="008101E8"/>
    <w:rsid w:val="008616FA"/>
    <w:rsid w:val="009323A5"/>
    <w:rsid w:val="00A31CC8"/>
    <w:rsid w:val="00A5711D"/>
    <w:rsid w:val="00BA3301"/>
    <w:rsid w:val="00BF3BFB"/>
    <w:rsid w:val="00C13C80"/>
    <w:rsid w:val="00CA02C3"/>
    <w:rsid w:val="00E20A73"/>
    <w:rsid w:val="00FB2AE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  <w15:docId w15:val="{0252DB84-2F92-400D-ABD0-BA8F8F4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CA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548-4BAE-4572-86AE-93FEA29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KORISNIK</cp:lastModifiedBy>
  <cp:revision>3</cp:revision>
  <cp:lastPrinted>2018-09-27T14:41:00Z</cp:lastPrinted>
  <dcterms:created xsi:type="dcterms:W3CDTF">2019-09-27T06:21:00Z</dcterms:created>
  <dcterms:modified xsi:type="dcterms:W3CDTF">2019-09-27T06:28:00Z</dcterms:modified>
</cp:coreProperties>
</file>