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11E" w:rsidRPr="00D10238" w:rsidRDefault="00D10238" w:rsidP="00D10238">
      <w:pPr>
        <w:shd w:val="clear" w:color="auto" w:fill="FFFFFF"/>
        <w:jc w:val="center"/>
        <w:rPr>
          <w:b/>
          <w:sz w:val="24"/>
          <w:szCs w:val="24"/>
        </w:rPr>
      </w:pPr>
      <w:r w:rsidRPr="005E184E">
        <w:rPr>
          <w:b/>
          <w:sz w:val="24"/>
          <w:szCs w:val="24"/>
        </w:rPr>
        <w:t xml:space="preserve">Javni poziv za </w:t>
      </w:r>
      <w:r>
        <w:rPr>
          <w:b/>
          <w:sz w:val="24"/>
          <w:szCs w:val="24"/>
        </w:rPr>
        <w:t>predlaganje programa i projekata koje će provoditi udruge u 201</w:t>
      </w:r>
      <w:r w:rsidR="0093186A">
        <w:rPr>
          <w:b/>
          <w:sz w:val="24"/>
          <w:szCs w:val="24"/>
        </w:rPr>
        <w:t>9</w:t>
      </w:r>
      <w:r>
        <w:rPr>
          <w:b/>
          <w:sz w:val="24"/>
          <w:szCs w:val="24"/>
        </w:rPr>
        <w:t>. godin</w:t>
      </w:r>
      <w:r w:rsidR="00DC311E" w:rsidRPr="005E5DFA">
        <w:rPr>
          <w:noProof/>
          <w:sz w:val="32"/>
          <w:lang w:val="en-GB" w:eastAsia="en-GB"/>
        </w:rPr>
        <mc:AlternateContent>
          <mc:Choice Requires="wps">
            <w:drawing>
              <wp:anchor distT="45720" distB="45720" distL="114300" distR="114300" simplePos="0" relativeHeight="251659264" behindDoc="0" locked="0" layoutInCell="1" allowOverlap="1" wp14:anchorId="009B98E8" wp14:editId="6C45B407">
                <wp:simplePos x="0" y="0"/>
                <wp:positionH relativeFrom="column">
                  <wp:posOffset>-4445</wp:posOffset>
                </wp:positionH>
                <wp:positionV relativeFrom="paragraph">
                  <wp:posOffset>695325</wp:posOffset>
                </wp:positionV>
                <wp:extent cx="5762625" cy="1404620"/>
                <wp:effectExtent l="0" t="0" r="28575" b="1397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solidFill>
                          <a:srgbClr val="FFFFFF"/>
                        </a:solidFill>
                        <a:ln w="9525">
                          <a:solidFill>
                            <a:srgbClr val="000000"/>
                          </a:solidFill>
                          <a:miter lim="800000"/>
                          <a:headEnd/>
                          <a:tailEnd/>
                        </a:ln>
                      </wps:spPr>
                      <wps:txbx>
                        <w:txbxContent>
                          <w:p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r w:rsidR="00DC311E" w:rsidRPr="005E5DFA">
                              <w:rPr>
                                <w:rFonts w:ascii="Times New Roman" w:hAnsi="Times New Roman" w:cs="Times New Roman"/>
                                <w:b/>
                                <w:sz w:val="28"/>
                                <w:szCs w:val="28"/>
                              </w:rPr>
                              <w:t xml:space="preserve"> SREDSTAVA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009B98E8" id="_x0000_t202" coordsize="21600,21600" o:spt="202" path="m,l,21600r21600,l21600,xe">
                <v:stroke joinstyle="miter"/>
                <v:path gradientshapeok="t" o:connecttype="rect"/>
              </v:shapetype>
              <v:shape id="Tekstni okvir 2" o:spid="_x0000_s1026" type="#_x0000_t202" style="position:absolute;left:0;text-align:left;margin-left:-.35pt;margin-top:54.75pt;width:45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">
                <v:textbox style="mso-fit-shape-to-text:t">
                  <w:txbxContent>
                    <w:p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r w:rsidR="00DC311E" w:rsidRPr="005E5DFA">
                        <w:rPr>
                          <w:rFonts w:ascii="Times New Roman" w:hAnsi="Times New Roman" w:cs="Times New Roman"/>
                          <w:b/>
                          <w:sz w:val="28"/>
                          <w:szCs w:val="28"/>
                        </w:rPr>
                        <w:t xml:space="preserve"> SREDSTAVA</w:t>
                      </w:r>
                    </w:p>
                  </w:txbxContent>
                </v:textbox>
                <w10:wrap type="square"/>
              </v:shape>
            </w:pict>
          </mc:Fallback>
        </mc:AlternateContent>
      </w:r>
      <w:r w:rsidR="00F32C54">
        <w:rPr>
          <w:b/>
          <w:sz w:val="24"/>
          <w:szCs w:val="24"/>
        </w:rPr>
        <w:t>i</w:t>
      </w:r>
    </w:p>
    <w:tbl>
      <w:tblPr>
        <w:tblStyle w:val="Reetkatablice"/>
        <w:tblW w:w="0" w:type="auto"/>
        <w:tblLook w:val="04A0" w:firstRow="1" w:lastRow="0" w:firstColumn="1" w:lastColumn="0" w:noHBand="0" w:noVBand="1"/>
      </w:tblPr>
      <w:tblGrid>
        <w:gridCol w:w="1954"/>
        <w:gridCol w:w="4118"/>
        <w:gridCol w:w="3101"/>
      </w:tblGrid>
      <w:tr w:rsidR="00DC311E" w:rsidRPr="007B30A1" w:rsidTr="00612FE4">
        <w:trPr>
          <w:trHeight w:val="699"/>
        </w:trPr>
        <w:tc>
          <w:tcPr>
            <w:tcW w:w="1954" w:type="dxa"/>
            <w:vAlign w:val="center"/>
          </w:tcPr>
          <w:p w:rsidR="00DC311E" w:rsidRPr="00C46A67" w:rsidRDefault="00DC311E" w:rsidP="00807BBD">
            <w:pPr>
              <w:spacing w:before="120" w:after="120"/>
              <w:rPr>
                <w:rFonts w:eastAsia="Times New Roman" w:cs="Times New Roman"/>
                <w:b/>
                <w:sz w:val="24"/>
                <w:szCs w:val="24"/>
                <w:lang w:eastAsia="lt-LT"/>
              </w:rPr>
            </w:pPr>
            <w:r w:rsidRPr="00C46A67">
              <w:rPr>
                <w:rFonts w:eastAsia="Times New Roman" w:cs="Times New Roman"/>
                <w:b/>
                <w:sz w:val="24"/>
                <w:szCs w:val="24"/>
                <w:lang w:eastAsia="lt-LT"/>
              </w:rPr>
              <w:t>(1</w:t>
            </w:r>
            <w:r w:rsidRPr="009F798B">
              <w:rPr>
                <w:rFonts w:eastAsia="Times New Roman" w:cs="Times New Roman"/>
                <w:b/>
                <w:sz w:val="24"/>
                <w:szCs w:val="24"/>
                <w:lang w:eastAsia="lt-LT"/>
              </w:rPr>
              <w:t>) Datum</w:t>
            </w:r>
          </w:p>
        </w:tc>
        <w:tc>
          <w:tcPr>
            <w:tcW w:w="4118" w:type="dxa"/>
            <w:vAlign w:val="center"/>
          </w:tcPr>
          <w:p w:rsidR="00DC311E" w:rsidRPr="007B30A1" w:rsidRDefault="00DC311E" w:rsidP="00AE19EE">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(2) Identifikacijski broj</w:t>
            </w:r>
            <w:r w:rsidR="00AE19EE">
              <w:rPr>
                <w:rFonts w:eastAsia="Times New Roman" w:cs="Times New Roman"/>
                <w:b/>
                <w:sz w:val="24"/>
                <w:szCs w:val="24"/>
                <w:lang w:eastAsia="lt-LT"/>
              </w:rPr>
              <w:t xml:space="preserve"> Ugovora</w:t>
            </w:r>
          </w:p>
        </w:tc>
        <w:tc>
          <w:tcPr>
            <w:tcW w:w="3101" w:type="dxa"/>
            <w:vAlign w:val="center"/>
          </w:tcPr>
          <w:p w:rsidR="00DC311E" w:rsidRPr="007B30A1" w:rsidRDefault="00DC311E" w:rsidP="00807BBD">
            <w:pPr>
              <w:spacing w:before="120" w:after="120"/>
              <w:rPr>
                <w:rFonts w:eastAsia="Times New Roman" w:cs="Times New Roman"/>
                <w:b/>
                <w:sz w:val="24"/>
                <w:szCs w:val="24"/>
                <w:lang w:eastAsia="lt-LT"/>
              </w:rPr>
            </w:pPr>
            <w:r>
              <w:rPr>
                <w:rFonts w:eastAsia="Times New Roman" w:cs="Times New Roman"/>
                <w:b/>
                <w:sz w:val="24"/>
                <w:szCs w:val="24"/>
                <w:lang w:eastAsia="lt-LT"/>
              </w:rPr>
              <w:t xml:space="preserve">(3) Klasa i </w:t>
            </w:r>
            <w:proofErr w:type="spellStart"/>
            <w:r>
              <w:rPr>
                <w:rFonts w:eastAsia="Times New Roman" w:cs="Times New Roman"/>
                <w:b/>
                <w:sz w:val="24"/>
                <w:szCs w:val="24"/>
                <w:lang w:eastAsia="lt-LT"/>
              </w:rPr>
              <w:t>Urbroj</w:t>
            </w:r>
            <w:proofErr w:type="spellEnd"/>
            <w:r>
              <w:rPr>
                <w:rFonts w:eastAsia="Times New Roman" w:cs="Times New Roman"/>
                <w:b/>
                <w:sz w:val="24"/>
                <w:szCs w:val="24"/>
                <w:lang w:eastAsia="lt-LT"/>
              </w:rPr>
              <w:t xml:space="preserve"> Ugovora</w:t>
            </w:r>
          </w:p>
        </w:tc>
      </w:tr>
      <w:tr w:rsidR="00DC311E" w:rsidRPr="007B30A1" w:rsidTr="00612FE4">
        <w:trPr>
          <w:trHeight w:val="475"/>
        </w:trPr>
        <w:tc>
          <w:tcPr>
            <w:tcW w:w="1954" w:type="dxa"/>
          </w:tcPr>
          <w:p w:rsidR="00DC311E" w:rsidRPr="007B30A1" w:rsidRDefault="00DC311E" w:rsidP="00807BBD">
            <w:pPr>
              <w:spacing w:before="120" w:after="120"/>
              <w:jc w:val="center"/>
              <w:rPr>
                <w:rFonts w:eastAsia="Times New Roman" w:cs="Times New Roman"/>
                <w:b/>
                <w:sz w:val="24"/>
                <w:szCs w:val="24"/>
                <w:lang w:eastAsia="lt-LT"/>
              </w:rPr>
            </w:pPr>
          </w:p>
        </w:tc>
        <w:tc>
          <w:tcPr>
            <w:tcW w:w="4118" w:type="dxa"/>
          </w:tcPr>
          <w:p w:rsidR="00DC311E" w:rsidRPr="007B30A1" w:rsidRDefault="00DC311E" w:rsidP="00807BBD">
            <w:pPr>
              <w:spacing w:before="120" w:after="120"/>
              <w:jc w:val="center"/>
              <w:rPr>
                <w:rFonts w:eastAsia="Times New Roman" w:cs="Times New Roman"/>
                <w:b/>
                <w:sz w:val="24"/>
                <w:szCs w:val="24"/>
                <w:lang w:eastAsia="lt-LT"/>
              </w:rPr>
            </w:pPr>
          </w:p>
        </w:tc>
        <w:tc>
          <w:tcPr>
            <w:tcW w:w="3101" w:type="dxa"/>
          </w:tcPr>
          <w:p w:rsidR="004F4551" w:rsidRPr="007B30A1" w:rsidRDefault="004F4551" w:rsidP="00807BBD">
            <w:pPr>
              <w:spacing w:before="120" w:after="120"/>
              <w:jc w:val="center"/>
              <w:rPr>
                <w:rFonts w:eastAsia="Times New Roman" w:cs="Times New Roman"/>
                <w:b/>
                <w:sz w:val="24"/>
                <w:szCs w:val="24"/>
                <w:lang w:eastAsia="lt-LT"/>
              </w:rPr>
            </w:pPr>
          </w:p>
        </w:tc>
      </w:tr>
    </w:tbl>
    <w:p w:rsidR="00DC311E" w:rsidRPr="007B30A1" w:rsidRDefault="00DC311E" w:rsidP="00DC311E">
      <w:pPr>
        <w:spacing w:after="0" w:line="240" w:lineRule="auto"/>
        <w:rPr>
          <w:rFonts w:eastAsia="Times New Roman" w:cs="Times New Roman"/>
          <w:b/>
          <w:sz w:val="24"/>
          <w:szCs w:val="24"/>
          <w:lang w:eastAsia="lt-LT"/>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 xml:space="preserve">(4) OPĆI PODACI </w:t>
      </w:r>
    </w:p>
    <w:tbl>
      <w:tblPr>
        <w:tblStyle w:val="Reetkatablice"/>
        <w:tblW w:w="0" w:type="auto"/>
        <w:tblLook w:val="04A0" w:firstRow="1" w:lastRow="0" w:firstColumn="1" w:lastColumn="0" w:noHBand="0" w:noVBand="1"/>
      </w:tblPr>
      <w:tblGrid>
        <w:gridCol w:w="3227"/>
        <w:gridCol w:w="5953"/>
      </w:tblGrid>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Naziv projekta</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Naziv Korisnika</w:t>
            </w:r>
          </w:p>
        </w:tc>
        <w:tc>
          <w:tcPr>
            <w:tcW w:w="5953" w:type="dxa"/>
          </w:tcPr>
          <w:p w:rsidR="00DC311E" w:rsidRPr="007B30A1" w:rsidRDefault="00DC311E" w:rsidP="0074526A">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Pr>
                <w:rFonts w:eastAsia="Calibri" w:cs="Times New Roman"/>
                <w:sz w:val="24"/>
                <w:szCs w:val="24"/>
              </w:rPr>
              <w:t>Sjedište Korisnika</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OIB (Osobni identifikacijski broj)</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Pr>
                <w:rFonts w:eastAsia="Calibri" w:cs="Times New Roman"/>
                <w:sz w:val="24"/>
                <w:szCs w:val="24"/>
              </w:rPr>
              <w:t>IBAN žiro računa Korisnika</w:t>
            </w:r>
          </w:p>
        </w:tc>
        <w:tc>
          <w:tcPr>
            <w:tcW w:w="5953" w:type="dxa"/>
          </w:tcPr>
          <w:p w:rsidR="00DC311E" w:rsidRPr="007B30A1" w:rsidRDefault="00DC311E" w:rsidP="00807BBD">
            <w:pPr>
              <w:spacing w:after="160" w:line="259" w:lineRule="auto"/>
              <w:rPr>
                <w:rFonts w:eastAsia="Calibri" w:cs="Times New Roman"/>
                <w:sz w:val="24"/>
                <w:szCs w:val="24"/>
              </w:rPr>
            </w:pPr>
          </w:p>
        </w:tc>
      </w:tr>
    </w:tbl>
    <w:p w:rsidR="00DC311E" w:rsidRDefault="00DC311E" w:rsidP="00DC311E">
      <w:pPr>
        <w:spacing w:after="0" w:line="240" w:lineRule="auto"/>
        <w:rPr>
          <w:rFonts w:eastAsia="Times New Roman" w:cs="Times New Roman"/>
          <w:sz w:val="24"/>
          <w:szCs w:val="24"/>
        </w:rPr>
      </w:pPr>
    </w:p>
    <w:p w:rsidR="00DC311E" w:rsidRPr="007B30A1" w:rsidRDefault="00DC311E" w:rsidP="00DC311E">
      <w:pPr>
        <w:spacing w:after="0" w:line="240" w:lineRule="auto"/>
        <w:rPr>
          <w:rFonts w:eastAsia="Times New Roman" w:cs="Times New Roman"/>
          <w:sz w:val="24"/>
          <w:szCs w:val="24"/>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(5) IZVJEŠTAJNO RAZDOBLJE</w:t>
      </w:r>
      <w:r w:rsidRPr="00C46A67">
        <w:rPr>
          <w:rFonts w:eastAsia="Calibri" w:cs="Arial"/>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227"/>
        <w:gridCol w:w="5953"/>
      </w:tblGrid>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Od</w:t>
            </w:r>
          </w:p>
        </w:tc>
        <w:tc>
          <w:tcPr>
            <w:tcW w:w="5953" w:type="dxa"/>
          </w:tcPr>
          <w:p w:rsidR="00DC311E" w:rsidRPr="00464855" w:rsidRDefault="00DC311E" w:rsidP="005937C4">
            <w:pPr>
              <w:pStyle w:val="Odlomakpopisa"/>
              <w:spacing w:before="120" w:after="12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Do</w:t>
            </w:r>
          </w:p>
        </w:tc>
        <w:tc>
          <w:tcPr>
            <w:tcW w:w="5953" w:type="dxa"/>
          </w:tcPr>
          <w:p w:rsidR="00DC311E" w:rsidRPr="007B30A1" w:rsidRDefault="00DC311E" w:rsidP="00807BBD">
            <w:pPr>
              <w:spacing w:before="120" w:after="12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(6) Vrsta</w:t>
            </w:r>
          </w:p>
        </w:tc>
        <w:tc>
          <w:tcPr>
            <w:tcW w:w="5953" w:type="dxa"/>
            <w:vAlign w:val="center"/>
          </w:tcPr>
          <w:p w:rsidR="00DC311E" w:rsidRPr="007B30A1" w:rsidRDefault="00F25C06" w:rsidP="00807BBD">
            <w:pPr>
              <w:spacing w:before="120" w:after="120" w:line="259" w:lineRule="auto"/>
              <w:jc w:val="center"/>
              <w:rPr>
                <w:rFonts w:eastAsia="Calibri" w:cs="Times New Roman"/>
                <w:sz w:val="24"/>
                <w:szCs w:val="24"/>
              </w:rPr>
            </w:pPr>
            <w:r w:rsidRPr="00464855">
              <w:rPr>
                <w:rFonts w:ascii="MS Gothic" w:eastAsia="MS Gothic" w:hAnsi="MS Gothic" w:cs="MS Gothic"/>
                <w:sz w:val="24"/>
                <w:szCs w:val="24"/>
                <w:shd w:val="clear" w:color="auto" w:fill="F4B083" w:themeFill="accent2" w:themeFillTint="99"/>
              </w:rPr>
              <w:t>☐</w:t>
            </w:r>
            <w:r w:rsidR="00DC311E" w:rsidRPr="008A4F02">
              <w:rPr>
                <w:rFonts w:eastAsia="Calibri" w:cs="Times New Roman"/>
                <w:sz w:val="24"/>
                <w:szCs w:val="24"/>
              </w:rPr>
              <w:t xml:space="preserve"> predujam</w:t>
            </w:r>
            <w:r w:rsidR="00DC311E" w:rsidRPr="007B30A1">
              <w:rPr>
                <w:rFonts w:eastAsia="Calibri" w:cs="Times New Roman"/>
                <w:sz w:val="24"/>
                <w:szCs w:val="24"/>
              </w:rPr>
              <w:t xml:space="preserve">        </w:t>
            </w:r>
            <w:r w:rsidR="00DC311E" w:rsidRPr="007B30A1">
              <w:rPr>
                <w:rFonts w:ascii="MS Gothic" w:eastAsia="MS Gothic" w:hAnsi="MS Gothic" w:cs="MS Gothic"/>
                <w:sz w:val="24"/>
                <w:szCs w:val="24"/>
              </w:rPr>
              <w:t>☐</w:t>
            </w:r>
            <w:r w:rsidR="00DC311E" w:rsidRPr="007B30A1">
              <w:rPr>
                <w:rFonts w:eastAsia="Calibri" w:cs="Times New Roman"/>
                <w:sz w:val="24"/>
                <w:szCs w:val="24"/>
              </w:rPr>
              <w:t xml:space="preserve"> završni zahtjev</w:t>
            </w:r>
          </w:p>
        </w:tc>
      </w:tr>
    </w:tbl>
    <w:p w:rsidR="00DC311E" w:rsidRPr="007B30A1" w:rsidRDefault="00DC311E" w:rsidP="00DC311E">
      <w:pPr>
        <w:spacing w:after="0" w:line="240" w:lineRule="auto"/>
        <w:rPr>
          <w:rFonts w:eastAsia="Times New Roman" w:cs="Times New Roman"/>
          <w:sz w:val="24"/>
          <w:szCs w:val="24"/>
        </w:rPr>
      </w:pPr>
    </w:p>
    <w:p w:rsidR="00374810" w:rsidRDefault="00374810" w:rsidP="00DC311E">
      <w:pPr>
        <w:keepNext/>
        <w:spacing w:before="120" w:after="120" w:line="240" w:lineRule="auto"/>
        <w:outlineLvl w:val="0"/>
        <w:rPr>
          <w:rFonts w:eastAsia="Times New Roman" w:cs="Arial"/>
          <w:b/>
          <w:bCs/>
          <w:kern w:val="32"/>
          <w:sz w:val="28"/>
          <w:szCs w:val="24"/>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261"/>
        <w:gridCol w:w="4041"/>
      </w:tblGrid>
      <w:tr w:rsidR="00DC311E" w:rsidRPr="007B30A1" w:rsidTr="00807BBD">
        <w:trPr>
          <w:trHeight w:val="294"/>
        </w:trPr>
        <w:tc>
          <w:tcPr>
            <w:tcW w:w="2828" w:type="pct"/>
            <w:tcBorders>
              <w:top w:val="nil"/>
              <w:left w:val="nil"/>
              <w:bottom w:val="nil"/>
              <w:right w:val="single" w:sz="4" w:space="0" w:color="auto"/>
            </w:tcBorders>
            <w:vAlign w:val="center"/>
          </w:tcPr>
          <w:p w:rsidR="00DC311E" w:rsidRPr="007B30A1" w:rsidRDefault="00DC311E" w:rsidP="00807BBD">
            <w:pPr>
              <w:spacing w:after="0"/>
              <w:jc w:val="right"/>
              <w:rPr>
                <w:rFonts w:eastAsia="Times New Roman" w:cs="Times New Roman"/>
                <w:sz w:val="24"/>
                <w:szCs w:val="24"/>
              </w:rPr>
            </w:pPr>
            <w:r w:rsidRPr="007B30A1">
              <w:rPr>
                <w:rFonts w:eastAsia="Times New Roman" w:cs="Times New Roman"/>
                <w:sz w:val="24"/>
                <w:szCs w:val="24"/>
              </w:rPr>
              <w:t xml:space="preserve">(7) </w:t>
            </w:r>
            <w:r w:rsidRPr="007B30A1">
              <w:rPr>
                <w:rFonts w:eastAsia="Times New Roman" w:cs="Times New Roman"/>
                <w:b/>
                <w:sz w:val="24"/>
                <w:szCs w:val="24"/>
              </w:rPr>
              <w:t>Ukupni</w:t>
            </w:r>
            <w:r w:rsidRPr="007B30A1">
              <w:rPr>
                <w:rFonts w:eastAsia="Times New Roman" w:cs="Times New Roman"/>
                <w:sz w:val="24"/>
                <w:szCs w:val="24"/>
              </w:rPr>
              <w:t xml:space="preserve"> potraživani iznos prihvatljivih sredstava/ troškova</w:t>
            </w:r>
          </w:p>
          <w:p w:rsidR="00DC311E" w:rsidRPr="007B30A1" w:rsidRDefault="00DC311E" w:rsidP="00807BBD">
            <w:pPr>
              <w:spacing w:after="0"/>
              <w:jc w:val="right"/>
              <w:rPr>
                <w:rFonts w:eastAsia="Times New Roman" w:cs="Times New Roman"/>
                <w:sz w:val="24"/>
                <w:szCs w:val="24"/>
              </w:rPr>
            </w:pPr>
            <w:r w:rsidRPr="007B30A1">
              <w:rPr>
                <w:rFonts w:eastAsia="Times New Roman" w:cs="Times New Roman"/>
                <w:sz w:val="24"/>
                <w:szCs w:val="24"/>
              </w:rPr>
              <w:t>(kn)</w:t>
            </w:r>
          </w:p>
        </w:tc>
        <w:tc>
          <w:tcPr>
            <w:tcW w:w="2172" w:type="pct"/>
            <w:tcBorders>
              <w:top w:val="single" w:sz="4" w:space="0" w:color="auto"/>
              <w:left w:val="single" w:sz="4" w:space="0" w:color="auto"/>
              <w:bottom w:val="single" w:sz="4" w:space="0" w:color="auto"/>
            </w:tcBorders>
            <w:vAlign w:val="center"/>
          </w:tcPr>
          <w:p w:rsidR="00946985" w:rsidRDefault="00946985" w:rsidP="00807BBD">
            <w:pPr>
              <w:spacing w:after="0" w:line="259" w:lineRule="auto"/>
              <w:jc w:val="center"/>
              <w:rPr>
                <w:rFonts w:eastAsia="Calibri" w:cs="Times New Roman"/>
                <w:color w:val="0070C0"/>
                <w:sz w:val="24"/>
                <w:szCs w:val="24"/>
              </w:rPr>
            </w:pPr>
          </w:p>
          <w:p w:rsidR="00DC311E" w:rsidRPr="007B30A1" w:rsidRDefault="00DC311E" w:rsidP="00807BBD">
            <w:pPr>
              <w:spacing w:after="0" w:line="259" w:lineRule="auto"/>
              <w:jc w:val="center"/>
              <w:rPr>
                <w:rFonts w:eastAsia="Calibri" w:cs="Times New Roman"/>
                <w:color w:val="0070C0"/>
                <w:sz w:val="24"/>
                <w:szCs w:val="24"/>
              </w:rPr>
            </w:pPr>
          </w:p>
        </w:tc>
      </w:tr>
    </w:tbl>
    <w:p w:rsidR="00374810" w:rsidRDefault="00374810" w:rsidP="00DC311E">
      <w:pPr>
        <w:jc w:val="both"/>
        <w:rPr>
          <w:rStyle w:val="hps"/>
          <w:rFonts w:cstheme="minorHAnsi"/>
          <w:color w:val="222222"/>
        </w:rPr>
      </w:pPr>
    </w:p>
    <w:p w:rsidR="00374810" w:rsidRDefault="00374810" w:rsidP="00DC311E">
      <w:pPr>
        <w:jc w:val="both"/>
        <w:rPr>
          <w:rStyle w:val="hps"/>
          <w:rFonts w:cstheme="minorHAnsi"/>
          <w:color w:val="222222"/>
        </w:rPr>
      </w:pPr>
    </w:p>
    <w:p w:rsidR="00DC311E" w:rsidRPr="00295BFF" w:rsidRDefault="00DC311E" w:rsidP="00DC311E">
      <w:pPr>
        <w:jc w:val="both"/>
        <w:rPr>
          <w:rFonts w:cstheme="minorHAnsi"/>
          <w:iCs/>
          <w:lang w:eastAsia="hu-HU"/>
        </w:rPr>
      </w:pPr>
      <w:r w:rsidRPr="00295BFF">
        <w:rPr>
          <w:rStyle w:val="hps"/>
          <w:rFonts w:cstheme="minorHAnsi"/>
          <w:color w:val="222222"/>
        </w:rPr>
        <w:lastRenderedPageBreak/>
        <w:t xml:space="preserve">Ovime </w:t>
      </w:r>
      <w:r w:rsidRPr="00295BFF">
        <w:rPr>
          <w:rFonts w:cstheme="minorHAnsi"/>
          <w:color w:val="222222"/>
        </w:rPr>
        <w:t xml:space="preserve"> </w:t>
      </w:r>
      <w:r w:rsidRPr="00295BFF">
        <w:rPr>
          <w:rStyle w:val="hps"/>
          <w:rFonts w:cstheme="minorHAnsi"/>
          <w:color w:val="222222"/>
        </w:rPr>
        <w:t>potvrđujem</w:t>
      </w:r>
      <w:r w:rsidRPr="00295BFF">
        <w:rPr>
          <w:rFonts w:cstheme="minorHAnsi"/>
          <w:color w:val="222222"/>
        </w:rPr>
        <w:t xml:space="preserve"> </w:t>
      </w:r>
      <w:r w:rsidRPr="00295BFF">
        <w:rPr>
          <w:rStyle w:val="hps"/>
          <w:rFonts w:cstheme="minorHAnsi"/>
          <w:color w:val="222222"/>
        </w:rPr>
        <w:t>da su informacije sadržane</w:t>
      </w:r>
      <w:r w:rsidRPr="00295BFF">
        <w:rPr>
          <w:rFonts w:cstheme="minorHAnsi"/>
          <w:color w:val="222222"/>
        </w:rPr>
        <w:t xml:space="preserve"> </w:t>
      </w:r>
      <w:r w:rsidRPr="00295BFF">
        <w:rPr>
          <w:rStyle w:val="hps"/>
          <w:rFonts w:cstheme="minorHAnsi"/>
          <w:color w:val="222222"/>
        </w:rPr>
        <w:t>u ovom</w:t>
      </w:r>
      <w:r w:rsidRPr="00295BFF">
        <w:rPr>
          <w:rFonts w:cstheme="minorHAnsi"/>
          <w:color w:val="222222"/>
        </w:rPr>
        <w:t xml:space="preserve"> </w:t>
      </w:r>
      <w:r w:rsidRPr="00295BFF">
        <w:rPr>
          <w:rStyle w:val="hps"/>
          <w:rFonts w:cstheme="minorHAnsi"/>
          <w:color w:val="222222"/>
        </w:rPr>
        <w:t>Zahtjevu</w:t>
      </w:r>
      <w:r w:rsidRPr="00295BFF">
        <w:rPr>
          <w:rFonts w:cstheme="minorHAnsi"/>
          <w:color w:val="222222"/>
        </w:rPr>
        <w:t xml:space="preserve"> </w:t>
      </w:r>
      <w:r w:rsidRPr="00295BFF">
        <w:rPr>
          <w:rStyle w:val="hps"/>
          <w:rFonts w:cstheme="minorHAnsi"/>
          <w:color w:val="222222"/>
        </w:rPr>
        <w:t xml:space="preserve">za </w:t>
      </w:r>
      <w:r>
        <w:rPr>
          <w:rStyle w:val="hps"/>
          <w:rFonts w:cstheme="minorHAnsi"/>
          <w:color w:val="222222"/>
        </w:rPr>
        <w:t>isplatu sredstava</w:t>
      </w:r>
      <w:r w:rsidRPr="00295BFF">
        <w:rPr>
          <w:rFonts w:cstheme="minorHAnsi"/>
          <w:color w:val="222222"/>
        </w:rPr>
        <w:t xml:space="preserve"> </w:t>
      </w:r>
      <w:r w:rsidRPr="00295BFF">
        <w:rPr>
          <w:rStyle w:val="hps"/>
          <w:rFonts w:cstheme="minorHAnsi"/>
          <w:color w:val="222222"/>
        </w:rPr>
        <w:t>potpune</w:t>
      </w:r>
      <w:r w:rsidRPr="00295BFF">
        <w:rPr>
          <w:rFonts w:cstheme="minorHAnsi"/>
          <w:color w:val="222222"/>
        </w:rPr>
        <w:t xml:space="preserve">, </w:t>
      </w:r>
      <w:r w:rsidRPr="00295BFF">
        <w:rPr>
          <w:rStyle w:val="hps"/>
          <w:rFonts w:cstheme="minorHAnsi"/>
          <w:color w:val="222222"/>
        </w:rPr>
        <w:t>vjerodostojne</w:t>
      </w:r>
      <w:r w:rsidRPr="00295BFF">
        <w:rPr>
          <w:rFonts w:cstheme="minorHAnsi"/>
          <w:color w:val="222222"/>
        </w:rPr>
        <w:t xml:space="preserve"> </w:t>
      </w:r>
      <w:r w:rsidRPr="00295BFF">
        <w:rPr>
          <w:rStyle w:val="hps"/>
          <w:rFonts w:cstheme="minorHAnsi"/>
          <w:color w:val="222222"/>
        </w:rPr>
        <w:t>i pouzdane</w:t>
      </w:r>
      <w:r w:rsidRPr="00295BFF">
        <w:rPr>
          <w:rFonts w:cstheme="minorHAnsi"/>
          <w:color w:val="222222"/>
        </w:rPr>
        <w:t xml:space="preserve">. </w:t>
      </w:r>
      <w:r w:rsidRPr="00295BFF">
        <w:rPr>
          <w:rStyle w:val="hps"/>
          <w:rFonts w:cstheme="minorHAnsi"/>
          <w:color w:val="222222"/>
        </w:rPr>
        <w:t>Troškovi se</w:t>
      </w:r>
      <w:r w:rsidRPr="00295BFF">
        <w:rPr>
          <w:rFonts w:cstheme="minorHAnsi"/>
          <w:color w:val="222222"/>
        </w:rPr>
        <w:t xml:space="preserve"> </w:t>
      </w:r>
      <w:r w:rsidRPr="00295BFF">
        <w:rPr>
          <w:rStyle w:val="hps"/>
          <w:rFonts w:cstheme="minorHAnsi"/>
          <w:color w:val="222222"/>
        </w:rPr>
        <w:t>mogu smatrati prihvatljivima</w:t>
      </w:r>
      <w:r w:rsidRPr="00295BFF">
        <w:rPr>
          <w:rFonts w:cstheme="minorHAnsi"/>
          <w:color w:val="222222"/>
        </w:rPr>
        <w:t xml:space="preserve"> ako su </w:t>
      </w:r>
      <w:r w:rsidRPr="00295BFF">
        <w:rPr>
          <w:rStyle w:val="hps"/>
          <w:rFonts w:cstheme="minorHAnsi"/>
          <w:color w:val="222222"/>
        </w:rPr>
        <w:t>u skladu</w:t>
      </w:r>
      <w:r w:rsidRPr="00295BFF">
        <w:rPr>
          <w:rFonts w:cstheme="minorHAnsi"/>
          <w:color w:val="222222"/>
        </w:rPr>
        <w:t xml:space="preserve"> </w:t>
      </w:r>
      <w:r w:rsidRPr="00295BFF">
        <w:rPr>
          <w:rStyle w:val="hps"/>
          <w:rFonts w:cstheme="minorHAnsi"/>
          <w:color w:val="222222"/>
        </w:rPr>
        <w:t>s Ugovorom</w:t>
      </w:r>
      <w:r w:rsidRPr="00295BFF">
        <w:rPr>
          <w:rFonts w:cstheme="minorHAnsi"/>
          <w:color w:val="222222"/>
        </w:rPr>
        <w:t xml:space="preserve">, a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 za</w:t>
      </w:r>
      <w:r w:rsidRPr="00295BFF">
        <w:rPr>
          <w:rFonts w:cstheme="minorHAnsi"/>
          <w:color w:val="222222"/>
        </w:rPr>
        <w:t xml:space="preserve"> </w:t>
      </w:r>
      <w:r w:rsidRPr="00295BFF">
        <w:rPr>
          <w:rStyle w:val="hps"/>
          <w:rFonts w:cstheme="minorHAnsi"/>
          <w:color w:val="222222"/>
        </w:rPr>
        <w:t>isplat</w:t>
      </w:r>
      <w:r>
        <w:rPr>
          <w:rStyle w:val="hps"/>
          <w:rFonts w:cstheme="minorHAnsi"/>
          <w:color w:val="222222"/>
        </w:rPr>
        <w:t>u</w:t>
      </w:r>
      <w:r w:rsidRPr="00295BFF">
        <w:rPr>
          <w:rFonts w:cstheme="minorHAnsi"/>
          <w:color w:val="222222"/>
        </w:rPr>
        <w:t xml:space="preserve"> sredstava je </w:t>
      </w:r>
      <w:r w:rsidRPr="00295BFF">
        <w:rPr>
          <w:rStyle w:val="hps"/>
          <w:rFonts w:cstheme="minorHAnsi"/>
          <w:color w:val="222222"/>
        </w:rPr>
        <w:t>potkrijepljen</w:t>
      </w:r>
      <w:r w:rsidRPr="00295BFF">
        <w:rPr>
          <w:rFonts w:cstheme="minorHAnsi"/>
          <w:color w:val="222222"/>
        </w:rPr>
        <w:t xml:space="preserve"> </w:t>
      </w:r>
      <w:r w:rsidRPr="00295BFF">
        <w:rPr>
          <w:rStyle w:val="hps"/>
          <w:rFonts w:cstheme="minorHAnsi"/>
          <w:color w:val="222222"/>
        </w:rPr>
        <w:t>odgovarajućim</w:t>
      </w:r>
      <w:r w:rsidRPr="00295BFF">
        <w:rPr>
          <w:rFonts w:cstheme="minorHAnsi"/>
          <w:color w:val="222222"/>
        </w:rPr>
        <w:t xml:space="preserve"> </w:t>
      </w:r>
      <w:r w:rsidRPr="00295BFF">
        <w:rPr>
          <w:rStyle w:val="hps"/>
          <w:rFonts w:cstheme="minorHAnsi"/>
          <w:color w:val="222222"/>
        </w:rPr>
        <w:t>popratnim dokumentima</w:t>
      </w:r>
      <w:r w:rsidRPr="00295BFF">
        <w:rPr>
          <w:rFonts w:cstheme="minorHAnsi"/>
          <w:color w:val="222222"/>
        </w:rPr>
        <w:t xml:space="preserve">.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w:t>
      </w:r>
      <w:r w:rsidRPr="00295BFF">
        <w:rPr>
          <w:rFonts w:cstheme="minorHAnsi"/>
          <w:color w:val="222222"/>
        </w:rPr>
        <w:t xml:space="preserve"> </w:t>
      </w:r>
      <w:r w:rsidRPr="00295BFF">
        <w:rPr>
          <w:rStyle w:val="hps"/>
          <w:rFonts w:cstheme="minorHAnsi"/>
          <w:color w:val="222222"/>
        </w:rPr>
        <w:t>za isplat</w:t>
      </w:r>
      <w:r>
        <w:rPr>
          <w:rStyle w:val="hps"/>
          <w:rFonts w:cstheme="minorHAnsi"/>
          <w:color w:val="222222"/>
        </w:rPr>
        <w:t>u</w:t>
      </w:r>
      <w:r w:rsidRPr="00295BFF">
        <w:rPr>
          <w:rFonts w:cstheme="minorHAnsi"/>
          <w:color w:val="222222"/>
        </w:rPr>
        <w:t xml:space="preserve"> sredstava </w:t>
      </w:r>
      <w:r w:rsidRPr="00295BFF">
        <w:rPr>
          <w:rStyle w:val="hps"/>
          <w:rFonts w:cstheme="minorHAnsi"/>
          <w:color w:val="222222"/>
        </w:rPr>
        <w:t>ne uključuje</w:t>
      </w:r>
      <w:r w:rsidRPr="00295BFF">
        <w:rPr>
          <w:rFonts w:cstheme="minorHAnsi"/>
          <w:color w:val="222222"/>
        </w:rPr>
        <w:t xml:space="preserve"> </w:t>
      </w:r>
      <w:r w:rsidRPr="00295BFF">
        <w:rPr>
          <w:rStyle w:val="hps"/>
          <w:rFonts w:cstheme="minorHAnsi"/>
          <w:color w:val="222222"/>
        </w:rPr>
        <w:t>troškove koji su već</w:t>
      </w:r>
      <w:r w:rsidRPr="00295BFF">
        <w:rPr>
          <w:rFonts w:cstheme="minorHAnsi"/>
          <w:color w:val="222222"/>
        </w:rPr>
        <w:t xml:space="preserve"> </w:t>
      </w:r>
      <w:r w:rsidRPr="00295BFF">
        <w:rPr>
          <w:rStyle w:val="hps"/>
          <w:rFonts w:cstheme="minorHAnsi"/>
          <w:color w:val="222222"/>
        </w:rPr>
        <w:t>financirani</w:t>
      </w:r>
      <w:r w:rsidRPr="00295BFF">
        <w:rPr>
          <w:rFonts w:cstheme="minorHAnsi"/>
          <w:color w:val="222222"/>
        </w:rPr>
        <w:t xml:space="preserve"> </w:t>
      </w:r>
      <w:r w:rsidRPr="00295BFF">
        <w:rPr>
          <w:rStyle w:val="hps"/>
          <w:rFonts w:cstheme="minorHAnsi"/>
          <w:color w:val="222222"/>
        </w:rPr>
        <w:t>(plaćeni</w:t>
      </w:r>
      <w:r w:rsidRPr="00295BFF">
        <w:rPr>
          <w:rFonts w:cstheme="minorHAnsi"/>
          <w:color w:val="222222"/>
        </w:rPr>
        <w:t xml:space="preserve">) </w:t>
      </w:r>
      <w:r w:rsidRPr="00295BFF">
        <w:rPr>
          <w:rStyle w:val="hps"/>
          <w:rFonts w:cstheme="minorHAnsi"/>
          <w:color w:val="222222"/>
        </w:rPr>
        <w:t>od strane</w:t>
      </w:r>
      <w:r w:rsidRPr="00295BFF">
        <w:rPr>
          <w:rFonts w:cstheme="minorHAnsi"/>
          <w:color w:val="222222"/>
        </w:rPr>
        <w:t xml:space="preserve"> </w:t>
      </w:r>
      <w:r w:rsidRPr="00295BFF">
        <w:rPr>
          <w:rStyle w:val="hps"/>
          <w:rFonts w:cstheme="minorHAnsi"/>
          <w:color w:val="222222"/>
        </w:rPr>
        <w:t>Republike</w:t>
      </w:r>
      <w:r w:rsidRPr="00295BFF">
        <w:rPr>
          <w:rFonts w:cstheme="minorHAnsi"/>
          <w:color w:val="222222"/>
        </w:rPr>
        <w:t xml:space="preserve"> </w:t>
      </w:r>
      <w:r w:rsidRPr="00295BFF">
        <w:rPr>
          <w:rStyle w:val="hps"/>
          <w:rFonts w:cstheme="minorHAnsi"/>
          <w:color w:val="222222"/>
        </w:rPr>
        <w:t>Hrvatske</w:t>
      </w:r>
      <w:r w:rsidRPr="00295BFF">
        <w:rPr>
          <w:rFonts w:cstheme="minorHAnsi"/>
          <w:color w:val="222222"/>
        </w:rPr>
        <w:t xml:space="preserve">, </w:t>
      </w:r>
      <w:r>
        <w:rPr>
          <w:rFonts w:cstheme="minorHAnsi"/>
          <w:color w:val="222222"/>
        </w:rPr>
        <w:t xml:space="preserve">županije, </w:t>
      </w:r>
      <w:r w:rsidRPr="00295BFF">
        <w:rPr>
          <w:rStyle w:val="hps"/>
          <w:rFonts w:cstheme="minorHAnsi"/>
          <w:color w:val="222222"/>
        </w:rPr>
        <w:t>EU</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 xml:space="preserve"> </w:t>
      </w:r>
      <w:r w:rsidRPr="00295BFF">
        <w:rPr>
          <w:rStyle w:val="hps"/>
          <w:rFonts w:cstheme="minorHAnsi"/>
          <w:color w:val="222222"/>
        </w:rPr>
        <w:t>ili</w:t>
      </w:r>
      <w:r w:rsidRPr="00295BFF">
        <w:rPr>
          <w:rFonts w:cstheme="minorHAnsi"/>
          <w:color w:val="222222"/>
        </w:rPr>
        <w:t xml:space="preserve"> </w:t>
      </w:r>
      <w:r w:rsidRPr="00295BFF">
        <w:rPr>
          <w:rStyle w:val="hps"/>
          <w:rFonts w:cstheme="minorHAnsi"/>
          <w:color w:val="222222"/>
        </w:rPr>
        <w:t>bilo kojih drugih</w:t>
      </w:r>
      <w:r w:rsidRPr="00295BFF">
        <w:rPr>
          <w:rFonts w:cstheme="minorHAnsi"/>
          <w:color w:val="222222"/>
        </w:rPr>
        <w:t xml:space="preserve"> </w:t>
      </w:r>
      <w:r>
        <w:rPr>
          <w:rStyle w:val="hps"/>
          <w:rFonts w:cstheme="minorHAnsi"/>
          <w:color w:val="222222"/>
        </w:rPr>
        <w:t>izvora financiranja</w:t>
      </w:r>
      <w:r w:rsidRPr="00295BFF">
        <w:rPr>
          <w:rFonts w:cstheme="minorHAnsi"/>
          <w:color w:val="222222"/>
        </w:rPr>
        <w:t>.</w:t>
      </w:r>
    </w:p>
    <w:p w:rsidR="00DC311E" w:rsidRPr="007B30A1" w:rsidRDefault="00DC311E" w:rsidP="00DC311E">
      <w:pPr>
        <w:spacing w:after="160" w:line="259" w:lineRule="auto"/>
        <w:jc w:val="both"/>
        <w:rPr>
          <w:rFonts w:eastAsia="Calibri" w:cs="Times New Roman"/>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332"/>
        <w:gridCol w:w="2874"/>
        <w:gridCol w:w="333"/>
        <w:gridCol w:w="2874"/>
      </w:tblGrid>
      <w:tr w:rsidR="00DC311E" w:rsidRPr="007B30A1" w:rsidTr="00807BBD">
        <w:tc>
          <w:tcPr>
            <w:tcW w:w="1548" w:type="pct"/>
            <w:tcBorders>
              <w:top w:val="nil"/>
              <w:left w:val="nil"/>
              <w:right w:val="nil"/>
            </w:tcBorders>
          </w:tcPr>
          <w:p w:rsidR="00DC311E" w:rsidRPr="007B30A1" w:rsidRDefault="00464855" w:rsidP="00807BBD">
            <w:pPr>
              <w:spacing w:after="0" w:line="240" w:lineRule="auto"/>
              <w:jc w:val="center"/>
              <w:rPr>
                <w:rFonts w:eastAsia="Times New Roman" w:cs="Times New Roman"/>
                <w:color w:val="0070C0"/>
                <w:sz w:val="24"/>
                <w:szCs w:val="24"/>
              </w:rPr>
            </w:pPr>
            <w:r>
              <w:rPr>
                <w:rFonts w:eastAsia="Times New Roman" w:cs="Times New Roman"/>
                <w:color w:val="0070C0"/>
                <w:sz w:val="24"/>
                <w:szCs w:val="24"/>
              </w:rPr>
              <w:t>Predsjednik</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top w:val="nil"/>
              <w:left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top w:val="nil"/>
              <w:left w:val="nil"/>
              <w:right w:val="nil"/>
            </w:tcBorders>
          </w:tcPr>
          <w:p w:rsidR="00DC311E" w:rsidRPr="007B30A1" w:rsidRDefault="00DC311E" w:rsidP="00807BBD">
            <w:pPr>
              <w:spacing w:after="0" w:line="240" w:lineRule="auto"/>
              <w:jc w:val="center"/>
              <w:rPr>
                <w:rFonts w:eastAsia="Times New Roman" w:cs="Times New Roman"/>
                <w:color w:val="0070C0"/>
                <w:sz w:val="24"/>
                <w:szCs w:val="24"/>
              </w:rPr>
            </w:pPr>
          </w:p>
        </w:tc>
      </w:tr>
      <w:tr w:rsidR="00DC311E" w:rsidRPr="007B30A1" w:rsidTr="00807BBD">
        <w:tc>
          <w:tcPr>
            <w:tcW w:w="1548"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(voditelj institucije Korisnika ili drugi pravni zastupnik)</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Potpis</w:t>
            </w:r>
          </w:p>
        </w:tc>
      </w:tr>
    </w:tbl>
    <w:p w:rsidR="00DC311E" w:rsidRDefault="00DC311E" w:rsidP="00DC311E">
      <w:pPr>
        <w:jc w:val="both"/>
        <w:rPr>
          <w:b/>
          <w:bCs/>
          <w:i/>
          <w:sz w:val="28"/>
        </w:rPr>
      </w:pPr>
    </w:p>
    <w:p w:rsidR="00DC311E" w:rsidRPr="005E5DFA" w:rsidRDefault="00DC311E" w:rsidP="00DC311E">
      <w:pPr>
        <w:jc w:val="both"/>
        <w:rPr>
          <w:b/>
          <w:bCs/>
          <w:i/>
          <w:sz w:val="28"/>
        </w:rPr>
      </w:pPr>
      <w:r w:rsidRPr="005E5DFA">
        <w:rPr>
          <w:b/>
          <w:bCs/>
          <w:i/>
          <w:sz w:val="28"/>
        </w:rPr>
        <w:t>Upute za popunjavanje:</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(Zahtjeva za isplatom) je datum (dan, mjesec i godina) na koji je pripremljen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i potpisan od strane Korisnika.  </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Identifikacijski broj </w:t>
      </w:r>
      <w:r>
        <w:rPr>
          <w:rFonts w:cstheme="minorHAnsi"/>
          <w:color w:val="222222"/>
          <w:sz w:val="24"/>
          <w:szCs w:val="24"/>
        </w:rPr>
        <w:t xml:space="preserve">Ugovora je  referentni broj ugovora </w:t>
      </w:r>
      <w:r w:rsidRPr="007B30A1">
        <w:rPr>
          <w:rFonts w:cstheme="minorHAnsi"/>
          <w:color w:val="222222"/>
          <w:sz w:val="24"/>
          <w:szCs w:val="24"/>
        </w:rPr>
        <w:t>koji je dao Korisnik</w:t>
      </w:r>
      <w:r>
        <w:rPr>
          <w:rFonts w:cstheme="minorHAnsi"/>
          <w:color w:val="222222"/>
          <w:sz w:val="24"/>
          <w:szCs w:val="24"/>
        </w:rPr>
        <w:t xml:space="preserve"> (npr. </w:t>
      </w:r>
      <w:r w:rsidR="002949D2">
        <w:rPr>
          <w:rFonts w:cstheme="minorHAnsi"/>
          <w:color w:val="222222"/>
          <w:sz w:val="24"/>
          <w:szCs w:val="24"/>
        </w:rPr>
        <w:t>JAVNI POZIV</w:t>
      </w:r>
      <w:r w:rsidR="005937C4">
        <w:rPr>
          <w:rFonts w:cstheme="minorHAnsi"/>
          <w:color w:val="222222"/>
          <w:sz w:val="24"/>
          <w:szCs w:val="24"/>
        </w:rPr>
        <w:t>-</w:t>
      </w:r>
      <w:r>
        <w:rPr>
          <w:rFonts w:cstheme="minorHAnsi"/>
          <w:color w:val="222222"/>
          <w:sz w:val="24"/>
          <w:szCs w:val="24"/>
        </w:rPr>
        <w:t>1-201</w:t>
      </w:r>
      <w:r w:rsidR="0093186A">
        <w:rPr>
          <w:rFonts w:cstheme="minorHAnsi"/>
          <w:color w:val="222222"/>
          <w:sz w:val="24"/>
          <w:szCs w:val="24"/>
        </w:rPr>
        <w:t>9</w:t>
      </w:r>
      <w:bookmarkStart w:id="0" w:name="_GoBack"/>
      <w:bookmarkEnd w:id="0"/>
      <w:r>
        <w:rPr>
          <w:rFonts w:cstheme="minorHAnsi"/>
          <w:color w:val="222222"/>
          <w:sz w:val="24"/>
          <w:szCs w:val="24"/>
        </w:rPr>
        <w:t>)</w:t>
      </w:r>
      <w:r w:rsidRPr="007B30A1">
        <w:rPr>
          <w:rFonts w:cstheme="minorHAnsi"/>
          <w:color w:val="222222"/>
          <w:sz w:val="24"/>
          <w:szCs w:val="24"/>
        </w:rPr>
        <w:t>.</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Pr>
          <w:rFonts w:cstheme="minorHAnsi"/>
          <w:color w:val="222222"/>
          <w:sz w:val="24"/>
          <w:szCs w:val="24"/>
        </w:rPr>
        <w:t xml:space="preserve">Klasa, </w:t>
      </w:r>
      <w:proofErr w:type="spellStart"/>
      <w:r>
        <w:rPr>
          <w:rFonts w:cstheme="minorHAnsi"/>
          <w:color w:val="222222"/>
          <w:sz w:val="24"/>
          <w:szCs w:val="24"/>
        </w:rPr>
        <w:t>Urbroj</w:t>
      </w:r>
      <w:proofErr w:type="spellEnd"/>
      <w:r>
        <w:rPr>
          <w:rFonts w:cstheme="minorHAnsi"/>
          <w:color w:val="222222"/>
          <w:sz w:val="24"/>
          <w:szCs w:val="24"/>
        </w:rPr>
        <w:t xml:space="preserve"> Ugovora prepisuju se s Ugovora o dodjeli financijskih sredstava.</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Podaci o korisniku i Projektu i moraju biti zabilježeni iz Ugovora o </w:t>
      </w:r>
      <w:r>
        <w:rPr>
          <w:rFonts w:cstheme="minorHAnsi"/>
          <w:color w:val="222222"/>
          <w:sz w:val="24"/>
          <w:szCs w:val="24"/>
        </w:rPr>
        <w:t xml:space="preserve">dodjeli financijskih sredstava </w:t>
      </w:r>
      <w:r w:rsidRPr="007B30A1">
        <w:rPr>
          <w:rFonts w:cstheme="minorHAnsi"/>
          <w:color w:val="222222"/>
          <w:sz w:val="24"/>
          <w:szCs w:val="24"/>
        </w:rPr>
        <w:t xml:space="preserve"> </w:t>
      </w:r>
      <w:r>
        <w:rPr>
          <w:rFonts w:cstheme="minorHAnsi"/>
          <w:color w:val="222222"/>
          <w:sz w:val="24"/>
          <w:szCs w:val="24"/>
        </w:rPr>
        <w:t>programu ili projektu</w:t>
      </w:r>
      <w:r w:rsidRPr="007B30A1">
        <w:rPr>
          <w:rFonts w:cstheme="minorHAnsi"/>
          <w:color w:val="222222"/>
          <w:sz w:val="24"/>
          <w:szCs w:val="24"/>
        </w:rPr>
        <w:t xml:space="preserve">. </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Izvještajno razdoblje mora biti navedeno na kumulativan način. Datum početka izvještajnog razdoblja mora uvijek biti datum potpisivanja Ugovora o </w:t>
      </w:r>
      <w:r>
        <w:rPr>
          <w:rFonts w:cstheme="minorHAnsi"/>
          <w:color w:val="222222"/>
          <w:sz w:val="24"/>
          <w:szCs w:val="24"/>
        </w:rPr>
        <w:t>dodjeli financijskih sredstava programu ili projektu</w:t>
      </w:r>
      <w:r w:rsidRPr="007B30A1">
        <w:rPr>
          <w:rFonts w:cstheme="minorHAnsi"/>
          <w:color w:val="222222"/>
          <w:sz w:val="24"/>
          <w:szCs w:val="24"/>
        </w:rPr>
        <w:t xml:space="preserve"> (iako su aktivnosti možda počele, a troškovi nastali i prije potpisivanja Ugovora). Datum početka mora biti identičan u svim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-ovima istog projekta. Datum završetka izvještajnog razdoblja ne može biti a) raniji od datuma završetka naznačenog u prethodnom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-u, b) kasniji od datuma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Za plaćanje predujma nije potrebno navesti </w:t>
      </w:r>
    </w:p>
    <w:p w:rsidR="00DC311E" w:rsidRPr="009F798B" w:rsidRDefault="00DC311E" w:rsidP="00DC311E">
      <w:pPr>
        <w:numPr>
          <w:ilvl w:val="0"/>
          <w:numId w:val="1"/>
        </w:numPr>
        <w:spacing w:after="160" w:line="259" w:lineRule="auto"/>
        <w:contextualSpacing/>
        <w:jc w:val="both"/>
        <w:rPr>
          <w:rFonts w:cstheme="minorHAnsi"/>
          <w:sz w:val="24"/>
          <w:szCs w:val="24"/>
        </w:rPr>
      </w:pPr>
      <w:r w:rsidRPr="007B30A1">
        <w:rPr>
          <w:rFonts w:cstheme="minorHAnsi"/>
          <w:color w:val="222222"/>
          <w:sz w:val="24"/>
          <w:szCs w:val="24"/>
        </w:rPr>
        <w:t xml:space="preserve">Vrsta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bit će naznačena </w:t>
      </w:r>
      <w:r w:rsidRPr="007B30A1">
        <w:rPr>
          <w:rFonts w:cstheme="minorHAnsi"/>
          <w:sz w:val="24"/>
          <w:szCs w:val="24"/>
        </w:rPr>
        <w:t xml:space="preserve">odabirom između </w:t>
      </w:r>
      <w:r w:rsidR="00466C9E">
        <w:rPr>
          <w:rFonts w:cstheme="minorHAnsi"/>
          <w:sz w:val="24"/>
          <w:szCs w:val="24"/>
        </w:rPr>
        <w:t>dvije</w:t>
      </w:r>
      <w:r w:rsidRPr="007B30A1">
        <w:rPr>
          <w:rFonts w:cstheme="minorHAnsi"/>
          <w:sz w:val="24"/>
          <w:szCs w:val="24"/>
        </w:rPr>
        <w:t xml:space="preserve"> opcije</w:t>
      </w:r>
      <w:r w:rsidRPr="009F798B">
        <w:rPr>
          <w:rFonts w:cstheme="minorHAnsi"/>
          <w:sz w:val="24"/>
          <w:szCs w:val="24"/>
        </w:rPr>
        <w:t xml:space="preserve">: </w:t>
      </w:r>
      <w:r w:rsidRPr="00C46A67">
        <w:rPr>
          <w:rFonts w:cstheme="minorHAnsi"/>
          <w:sz w:val="24"/>
          <w:szCs w:val="24"/>
        </w:rPr>
        <w:t>predujam ili završni</w:t>
      </w:r>
      <w:r w:rsidRPr="009F798B">
        <w:rPr>
          <w:rFonts w:cstheme="minorHAnsi"/>
          <w:sz w:val="24"/>
          <w:szCs w:val="24"/>
        </w:rPr>
        <w:t xml:space="preserve"> Zahtjev.</w:t>
      </w:r>
    </w:p>
    <w:p w:rsidR="00753E40" w:rsidRPr="00DC311E" w:rsidRDefault="00DC311E" w:rsidP="00DC311E">
      <w:pPr>
        <w:numPr>
          <w:ilvl w:val="0"/>
          <w:numId w:val="1"/>
        </w:numPr>
        <w:spacing w:after="160" w:line="259" w:lineRule="auto"/>
        <w:contextualSpacing/>
        <w:jc w:val="both"/>
        <w:rPr>
          <w:rFonts w:cstheme="minorHAnsi"/>
          <w:sz w:val="24"/>
          <w:szCs w:val="24"/>
        </w:rPr>
      </w:pPr>
      <w:r w:rsidRPr="007B30A1">
        <w:rPr>
          <w:rFonts w:cstheme="minorHAnsi"/>
          <w:sz w:val="24"/>
          <w:szCs w:val="24"/>
        </w:rPr>
        <w:t xml:space="preserve">Ukupni potraživani iznos prihvatljivih troškova je ukupan iznos svih prihvatljivih troškova (u kn) temeljen na relevantnom financijskom izvješću, odnosno za predujmove, na maksimalnom iznosu predujma koji je moguće potraživati prema Ugovoru o </w:t>
      </w:r>
      <w:r>
        <w:rPr>
          <w:rFonts w:cstheme="minorHAnsi"/>
          <w:sz w:val="24"/>
          <w:szCs w:val="24"/>
        </w:rPr>
        <w:t>dodjeli financijskih sredstava programu ili projektu</w:t>
      </w:r>
      <w:r w:rsidRPr="007B30A1">
        <w:rPr>
          <w:rFonts w:cstheme="minorHAnsi"/>
          <w:sz w:val="24"/>
          <w:szCs w:val="24"/>
        </w:rPr>
        <w:t>.</w:t>
      </w:r>
    </w:p>
    <w:sectPr w:rsidR="00753E40" w:rsidRPr="00DC311E" w:rsidSect="00DC311E">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D59" w:rsidRDefault="00BA4D59" w:rsidP="00DC311E">
      <w:pPr>
        <w:spacing w:after="0" w:line="240" w:lineRule="auto"/>
      </w:pPr>
      <w:r>
        <w:separator/>
      </w:r>
    </w:p>
  </w:endnote>
  <w:endnote w:type="continuationSeparator" w:id="0">
    <w:p w:rsidR="00BA4D59" w:rsidRDefault="00BA4D59" w:rsidP="00DC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D59" w:rsidRDefault="00BA4D59" w:rsidP="00DC311E">
      <w:pPr>
        <w:spacing w:after="0" w:line="240" w:lineRule="auto"/>
      </w:pPr>
      <w:r>
        <w:separator/>
      </w:r>
    </w:p>
  </w:footnote>
  <w:footnote w:type="continuationSeparator" w:id="0">
    <w:p w:rsidR="00BA4D59" w:rsidRDefault="00BA4D59" w:rsidP="00DC311E">
      <w:pPr>
        <w:spacing w:after="0" w:line="240" w:lineRule="auto"/>
      </w:pPr>
      <w:r>
        <w:continuationSeparator/>
      </w:r>
    </w:p>
  </w:footnote>
  <w:footnote w:id="1">
    <w:p w:rsidR="00DC311E" w:rsidRDefault="00DC311E" w:rsidP="00DC311E">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1E" w:rsidRDefault="00DC311E">
    <w:pPr>
      <w:pStyle w:val="Zaglavlje"/>
    </w:pPr>
    <w:r>
      <w:rPr>
        <w:noProof/>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4881880</wp:posOffset>
              </wp:positionH>
              <wp:positionV relativeFrom="paragraph">
                <wp:posOffset>-297180</wp:posOffset>
              </wp:positionV>
              <wp:extent cx="1571625" cy="361950"/>
              <wp:effectExtent l="0" t="0" r="28575" b="19050"/>
              <wp:wrapSquare wrapText="bothSides"/>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61950"/>
                      </a:xfrm>
                      <a:prstGeom prst="rect">
                        <a:avLst/>
                      </a:prstGeom>
                      <a:solidFill>
                        <a:srgbClr val="FFFFFF"/>
                      </a:solidFill>
                      <a:ln w="9525">
                        <a:solidFill>
                          <a:srgbClr val="000000"/>
                        </a:solidFill>
                        <a:miter lim="800000"/>
                        <a:headEnd/>
                        <a:tailEnd/>
                      </a:ln>
                    </wps:spPr>
                    <wps:txb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8F6743">
                            <w:rPr>
                              <w:rFonts w:ascii="Times New Roman" w:hAnsi="Times New Roman" w:cs="Times New Roman"/>
                              <w:b/>
                              <w:sz w:val="28"/>
                              <w:szCs w:val="28"/>
                            </w:rPr>
                            <w:t>8</w:t>
                          </w:r>
                          <w:r w:rsidRPr="00DC311E">
                            <w:rPr>
                              <w:rFonts w:ascii="Times New Roman" w:hAnsi="Times New Roman" w:cs="Times New Roman"/>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_x0000_s1027" type="#_x0000_t202" style="position:absolute;margin-left:384.4pt;margin-top:-23.4pt;width:123.7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">
              <v:textbo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8F6743">
                      <w:rPr>
                        <w:rFonts w:ascii="Times New Roman" w:hAnsi="Times New Roman" w:cs="Times New Roman"/>
                        <w:b/>
                        <w:sz w:val="28"/>
                        <w:szCs w:val="28"/>
                      </w:rPr>
                      <w:t>8</w:t>
                    </w:r>
                    <w:r w:rsidRPr="00DC311E">
                      <w:rPr>
                        <w:rFonts w:ascii="Times New Roman" w:hAnsi="Times New Roman" w:cs="Times New Roman"/>
                        <w:b/>
                        <w:sz w:val="28"/>
                        <w:szCs w:val="28"/>
                      </w:rPr>
                      <w:t>.</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5ED"/>
    <w:multiLevelType w:val="hybridMultilevel"/>
    <w:tmpl w:val="96D4BD2A"/>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6F44BC7"/>
    <w:multiLevelType w:val="hybridMultilevel"/>
    <w:tmpl w:val="4F5CD9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1E"/>
    <w:rsid w:val="00012752"/>
    <w:rsid w:val="00187625"/>
    <w:rsid w:val="001F22B3"/>
    <w:rsid w:val="002550BE"/>
    <w:rsid w:val="002876BB"/>
    <w:rsid w:val="002949D2"/>
    <w:rsid w:val="00361B20"/>
    <w:rsid w:val="00374810"/>
    <w:rsid w:val="00383EEF"/>
    <w:rsid w:val="003D43CE"/>
    <w:rsid w:val="00464855"/>
    <w:rsid w:val="00466C9E"/>
    <w:rsid w:val="004F44C1"/>
    <w:rsid w:val="004F4551"/>
    <w:rsid w:val="005937C4"/>
    <w:rsid w:val="005B00F4"/>
    <w:rsid w:val="005B51D4"/>
    <w:rsid w:val="005D2835"/>
    <w:rsid w:val="00612FE4"/>
    <w:rsid w:val="006D2A04"/>
    <w:rsid w:val="0074526A"/>
    <w:rsid w:val="00753E40"/>
    <w:rsid w:val="00783748"/>
    <w:rsid w:val="007A56A1"/>
    <w:rsid w:val="008161D8"/>
    <w:rsid w:val="008A141F"/>
    <w:rsid w:val="008F6743"/>
    <w:rsid w:val="00911746"/>
    <w:rsid w:val="0093186A"/>
    <w:rsid w:val="00946985"/>
    <w:rsid w:val="009A2198"/>
    <w:rsid w:val="009A2BC7"/>
    <w:rsid w:val="009B4623"/>
    <w:rsid w:val="00A230CD"/>
    <w:rsid w:val="00A63F1F"/>
    <w:rsid w:val="00AC0130"/>
    <w:rsid w:val="00AE19EE"/>
    <w:rsid w:val="00BA4D59"/>
    <w:rsid w:val="00BB5257"/>
    <w:rsid w:val="00C27E99"/>
    <w:rsid w:val="00C40D60"/>
    <w:rsid w:val="00C472BE"/>
    <w:rsid w:val="00C91F1D"/>
    <w:rsid w:val="00CB6472"/>
    <w:rsid w:val="00CC42EA"/>
    <w:rsid w:val="00D073E2"/>
    <w:rsid w:val="00D10238"/>
    <w:rsid w:val="00DB2E09"/>
    <w:rsid w:val="00DC311E"/>
    <w:rsid w:val="00DF2934"/>
    <w:rsid w:val="00E120B9"/>
    <w:rsid w:val="00E12CCF"/>
    <w:rsid w:val="00E42868"/>
    <w:rsid w:val="00E73B09"/>
    <w:rsid w:val="00E95755"/>
    <w:rsid w:val="00EB5EA6"/>
    <w:rsid w:val="00F25C06"/>
    <w:rsid w:val="00F32C54"/>
    <w:rsid w:val="00F760AB"/>
    <w:rsid w:val="00FB2E05"/>
    <w:rsid w:val="00FD66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 w:type="paragraph" w:styleId="Odlomakpopisa">
    <w:name w:val="List Paragraph"/>
    <w:basedOn w:val="Normal"/>
    <w:uiPriority w:val="34"/>
    <w:qFormat/>
    <w:rsid w:val="00DB2E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 w:type="paragraph" w:styleId="Odlomakpopisa">
    <w:name w:val="List Paragraph"/>
    <w:basedOn w:val="Normal"/>
    <w:uiPriority w:val="34"/>
    <w:qFormat/>
    <w:rsid w:val="00DB2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2093</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Karolina Šimičić Crnojević</cp:lastModifiedBy>
  <cp:revision>3</cp:revision>
  <cp:lastPrinted>2017-03-09T08:41:00Z</cp:lastPrinted>
  <dcterms:created xsi:type="dcterms:W3CDTF">2019-08-19T06:44:00Z</dcterms:created>
  <dcterms:modified xsi:type="dcterms:W3CDTF">2019-08-19T06:44:00Z</dcterms:modified>
</cp:coreProperties>
</file>