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EE" w:rsidRPr="00400A86" w:rsidRDefault="009533EE" w:rsidP="005E1063">
      <w:pPr>
        <w:jc w:val="both"/>
        <w:rPr>
          <w:rFonts w:cstheme="minorHAnsi"/>
          <w:sz w:val="24"/>
          <w:szCs w:val="24"/>
        </w:rPr>
      </w:pPr>
      <w:r w:rsidRPr="00400A86">
        <w:rPr>
          <w:rFonts w:cstheme="minorHAnsi"/>
          <w:sz w:val="24"/>
          <w:szCs w:val="24"/>
        </w:rPr>
        <w:t>Na temelju čl</w:t>
      </w:r>
      <w:r w:rsidR="00CC23FB" w:rsidRPr="00400A86">
        <w:rPr>
          <w:rFonts w:cstheme="minorHAnsi"/>
          <w:sz w:val="24"/>
          <w:szCs w:val="24"/>
        </w:rPr>
        <w:t>anka</w:t>
      </w:r>
      <w:r w:rsidRPr="00400A86">
        <w:rPr>
          <w:rFonts w:cstheme="minorHAnsi"/>
          <w:sz w:val="24"/>
          <w:szCs w:val="24"/>
        </w:rPr>
        <w:t xml:space="preserve"> 35. i 61. st. 4. Zakona o lokalnoj i područnoj (regionalnoj)</w:t>
      </w:r>
      <w:r w:rsidR="00CC23FB" w:rsidRPr="00400A86">
        <w:rPr>
          <w:rFonts w:cstheme="minorHAnsi"/>
          <w:sz w:val="24"/>
          <w:szCs w:val="24"/>
        </w:rPr>
        <w:t xml:space="preserve"> samoupravi (“Narodne novine”</w:t>
      </w:r>
      <w:r w:rsidRPr="00400A86">
        <w:rPr>
          <w:rFonts w:cstheme="minorHAnsi"/>
          <w:sz w:val="24"/>
          <w:szCs w:val="24"/>
        </w:rPr>
        <w:t>br</w:t>
      </w:r>
      <w:r w:rsidR="00CC23FB" w:rsidRPr="00400A86">
        <w:rPr>
          <w:rFonts w:cstheme="minorHAnsi"/>
          <w:sz w:val="24"/>
          <w:szCs w:val="24"/>
        </w:rPr>
        <w:t>oj:</w:t>
      </w:r>
      <w:r w:rsidR="006B10C2" w:rsidRPr="00400A86">
        <w:rPr>
          <w:rFonts w:cstheme="minorHAnsi"/>
          <w:sz w:val="24"/>
          <w:szCs w:val="24"/>
        </w:rPr>
        <w:t xml:space="preserve"> 33/01, 60/01, 129/05, 109/07</w:t>
      </w:r>
      <w:r w:rsidR="002E4AEF" w:rsidRPr="00400A86">
        <w:rPr>
          <w:rFonts w:cstheme="minorHAnsi"/>
          <w:sz w:val="24"/>
          <w:szCs w:val="24"/>
        </w:rPr>
        <w:t>,</w:t>
      </w:r>
      <w:r w:rsidR="006B10C2" w:rsidRPr="00400A86">
        <w:rPr>
          <w:rFonts w:cstheme="minorHAnsi"/>
          <w:sz w:val="24"/>
          <w:szCs w:val="24"/>
        </w:rPr>
        <w:t xml:space="preserve"> 125/08, 36/09, 36/09, 150/11, 144/12, 19/13, 137/15, 123/17</w:t>
      </w:r>
      <w:r w:rsidRPr="00400A86">
        <w:rPr>
          <w:rFonts w:cstheme="minorHAnsi"/>
          <w:sz w:val="24"/>
          <w:szCs w:val="24"/>
        </w:rPr>
        <w:t xml:space="preserve">), </w:t>
      </w:r>
      <w:r w:rsidR="00710C4D">
        <w:rPr>
          <w:rFonts w:cstheme="minorHAnsi"/>
          <w:sz w:val="24"/>
          <w:szCs w:val="24"/>
        </w:rPr>
        <w:t xml:space="preserve">i </w:t>
      </w:r>
      <w:r w:rsidRPr="00400A86">
        <w:rPr>
          <w:rFonts w:cstheme="minorHAnsi"/>
          <w:sz w:val="24"/>
          <w:szCs w:val="24"/>
        </w:rPr>
        <w:t>članka 36. Statuta Grada Novske  (“Službene vjesnik” Grada Novske broj: 24/09, 47/10, 29/</w:t>
      </w:r>
      <w:r w:rsidR="000470E0">
        <w:rPr>
          <w:rFonts w:cstheme="minorHAnsi"/>
          <w:sz w:val="24"/>
          <w:szCs w:val="24"/>
        </w:rPr>
        <w:t>11, 3/13, 8/13, 39/14, 4/18, i 15</w:t>
      </w:r>
      <w:r w:rsidRPr="00400A86">
        <w:rPr>
          <w:rFonts w:cstheme="minorHAnsi"/>
          <w:sz w:val="24"/>
          <w:szCs w:val="24"/>
        </w:rPr>
        <w:t>/18</w:t>
      </w:r>
      <w:r w:rsidR="002800CE" w:rsidRPr="00400A86">
        <w:rPr>
          <w:rFonts w:cstheme="minorHAnsi"/>
          <w:sz w:val="24"/>
          <w:szCs w:val="24"/>
        </w:rPr>
        <w:t xml:space="preserve"> </w:t>
      </w:r>
      <w:r w:rsidRPr="00400A86">
        <w:rPr>
          <w:rFonts w:cstheme="minorHAnsi"/>
          <w:sz w:val="24"/>
          <w:szCs w:val="24"/>
        </w:rPr>
        <w:t>- Ispravak)</w:t>
      </w:r>
      <w:r w:rsidR="009749AF">
        <w:rPr>
          <w:rFonts w:cstheme="minorHAnsi"/>
          <w:sz w:val="24"/>
          <w:szCs w:val="24"/>
        </w:rPr>
        <w:t>,</w:t>
      </w:r>
      <w:r w:rsidRPr="00400A86">
        <w:rPr>
          <w:rFonts w:cstheme="minorHAnsi"/>
          <w:sz w:val="24"/>
          <w:szCs w:val="24"/>
        </w:rPr>
        <w:t xml:space="preserve"> Gradsko vijeće Grada Novska </w:t>
      </w:r>
      <w:r w:rsidR="002800CE" w:rsidRPr="00400A86">
        <w:rPr>
          <w:rFonts w:cstheme="minorHAnsi"/>
          <w:sz w:val="24"/>
          <w:szCs w:val="24"/>
        </w:rPr>
        <w:t xml:space="preserve">na </w:t>
      </w:r>
      <w:r w:rsidR="001F4AE6">
        <w:rPr>
          <w:rFonts w:cstheme="minorHAnsi"/>
          <w:sz w:val="24"/>
          <w:szCs w:val="24"/>
        </w:rPr>
        <w:t>--</w:t>
      </w:r>
      <w:r w:rsidR="00CC6450">
        <w:rPr>
          <w:rFonts w:cstheme="minorHAnsi"/>
          <w:sz w:val="24"/>
          <w:szCs w:val="24"/>
        </w:rPr>
        <w:t>.</w:t>
      </w:r>
      <w:r w:rsidR="009973BC" w:rsidRPr="00400A86">
        <w:rPr>
          <w:rFonts w:cstheme="minorHAnsi"/>
          <w:sz w:val="24"/>
          <w:szCs w:val="24"/>
        </w:rPr>
        <w:t xml:space="preserve"> </w:t>
      </w:r>
      <w:r w:rsidR="002800CE" w:rsidRPr="00400A86">
        <w:rPr>
          <w:rFonts w:cstheme="minorHAnsi"/>
          <w:sz w:val="24"/>
          <w:szCs w:val="24"/>
        </w:rPr>
        <w:t>sjednici održan</w:t>
      </w:r>
      <w:r w:rsidR="00CC23FB" w:rsidRPr="00400A86">
        <w:rPr>
          <w:rFonts w:cstheme="minorHAnsi"/>
          <w:sz w:val="24"/>
          <w:szCs w:val="24"/>
        </w:rPr>
        <w:t xml:space="preserve">oj dana </w:t>
      </w:r>
      <w:r w:rsidR="00332C8A">
        <w:rPr>
          <w:rFonts w:cstheme="minorHAnsi"/>
          <w:sz w:val="24"/>
          <w:szCs w:val="24"/>
        </w:rPr>
        <w:t xml:space="preserve"> </w:t>
      </w:r>
      <w:r w:rsidR="001F4AE6">
        <w:rPr>
          <w:rFonts w:cstheme="minorHAnsi"/>
          <w:sz w:val="24"/>
          <w:szCs w:val="24"/>
        </w:rPr>
        <w:t>___________</w:t>
      </w:r>
      <w:r w:rsidR="00CC23FB" w:rsidRPr="00400A86">
        <w:rPr>
          <w:rFonts w:cstheme="minorHAnsi"/>
          <w:sz w:val="24"/>
          <w:szCs w:val="24"/>
        </w:rPr>
        <w:t xml:space="preserve">, </w:t>
      </w:r>
      <w:r w:rsidRPr="00400A86">
        <w:rPr>
          <w:rFonts w:cstheme="minorHAnsi"/>
          <w:sz w:val="24"/>
          <w:szCs w:val="24"/>
        </w:rPr>
        <w:t>donijelo  je</w:t>
      </w:r>
    </w:p>
    <w:p w:rsidR="009533EE" w:rsidRPr="00400A86" w:rsidRDefault="009533EE" w:rsidP="009533EE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400A86">
        <w:rPr>
          <w:rFonts w:cstheme="minorHAnsi"/>
          <w:b/>
          <w:sz w:val="24"/>
          <w:szCs w:val="24"/>
        </w:rPr>
        <w:t>O D L U K U</w:t>
      </w:r>
    </w:p>
    <w:p w:rsidR="000C5AD1" w:rsidRPr="00400A86" w:rsidRDefault="006B10C2" w:rsidP="006B10C2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400A86">
        <w:rPr>
          <w:rFonts w:cstheme="minorHAnsi"/>
          <w:b/>
          <w:sz w:val="24"/>
          <w:szCs w:val="24"/>
        </w:rPr>
        <w:t>o Izmjenama i dopunama Odluke o izboru članova vijeća</w:t>
      </w:r>
    </w:p>
    <w:p w:rsidR="006B10C2" w:rsidRPr="00400A86" w:rsidRDefault="006B10C2" w:rsidP="006B10C2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400A86">
        <w:rPr>
          <w:rFonts w:cstheme="minorHAnsi"/>
          <w:b/>
          <w:sz w:val="24"/>
          <w:szCs w:val="24"/>
        </w:rPr>
        <w:t>mjesnih odbora na području Grada Novske</w:t>
      </w:r>
    </w:p>
    <w:p w:rsidR="006B10C2" w:rsidRPr="00400A86" w:rsidRDefault="006B10C2" w:rsidP="006B10C2">
      <w:pPr>
        <w:pStyle w:val="Bezproreda"/>
        <w:jc w:val="center"/>
        <w:rPr>
          <w:rFonts w:cstheme="minorHAnsi"/>
          <w:sz w:val="24"/>
          <w:szCs w:val="24"/>
        </w:rPr>
      </w:pPr>
    </w:p>
    <w:p w:rsidR="009973BC" w:rsidRPr="00400A86" w:rsidRDefault="006B10C2" w:rsidP="00CB77E6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400A86">
        <w:rPr>
          <w:rFonts w:cstheme="minorHAnsi"/>
          <w:b/>
          <w:sz w:val="24"/>
          <w:szCs w:val="24"/>
        </w:rPr>
        <w:t>Članak 1.</w:t>
      </w:r>
    </w:p>
    <w:p w:rsidR="00CB77E6" w:rsidRPr="00400A86" w:rsidRDefault="00CB77E6" w:rsidP="00CB77E6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5672A8" w:rsidRDefault="006B10C2" w:rsidP="00C438D1">
      <w:pPr>
        <w:pStyle w:val="Bezproreda"/>
        <w:jc w:val="both"/>
        <w:rPr>
          <w:rFonts w:cstheme="minorHAnsi"/>
          <w:sz w:val="24"/>
          <w:szCs w:val="24"/>
        </w:rPr>
      </w:pPr>
      <w:r w:rsidRPr="00400A86">
        <w:rPr>
          <w:rFonts w:cstheme="minorHAnsi"/>
          <w:sz w:val="24"/>
          <w:szCs w:val="24"/>
        </w:rPr>
        <w:t xml:space="preserve">U Odluci o izboru članova vijeća mjesnih odbora na području Grada </w:t>
      </w:r>
      <w:r w:rsidR="00C438D1">
        <w:rPr>
          <w:rFonts w:cstheme="minorHAnsi"/>
          <w:sz w:val="24"/>
          <w:szCs w:val="24"/>
        </w:rPr>
        <w:t xml:space="preserve">Novske </w:t>
      </w:r>
      <w:r w:rsidRPr="00400A86">
        <w:rPr>
          <w:rFonts w:cstheme="minorHAnsi"/>
          <w:sz w:val="24"/>
          <w:szCs w:val="24"/>
        </w:rPr>
        <w:t>(„Službeni vj</w:t>
      </w:r>
      <w:r w:rsidR="001F4AE6">
        <w:rPr>
          <w:rFonts w:cstheme="minorHAnsi"/>
          <w:sz w:val="24"/>
          <w:szCs w:val="24"/>
        </w:rPr>
        <w:t>esnik“ Grada Novske broj: 3/11,</w:t>
      </w:r>
      <w:r w:rsidRPr="00400A86">
        <w:rPr>
          <w:rFonts w:cstheme="minorHAnsi"/>
          <w:sz w:val="24"/>
          <w:szCs w:val="24"/>
        </w:rPr>
        <w:t xml:space="preserve"> 39/14</w:t>
      </w:r>
      <w:r w:rsidR="001F4AE6">
        <w:rPr>
          <w:rFonts w:cstheme="minorHAnsi"/>
          <w:sz w:val="24"/>
          <w:szCs w:val="24"/>
        </w:rPr>
        <w:t xml:space="preserve"> I 17/19), članak 8.</w:t>
      </w:r>
      <w:r w:rsidR="002800CE" w:rsidRPr="00400A86">
        <w:rPr>
          <w:rFonts w:cstheme="minorHAnsi"/>
          <w:sz w:val="24"/>
          <w:szCs w:val="24"/>
        </w:rPr>
        <w:t xml:space="preserve"> mijenja se glasi:</w:t>
      </w:r>
    </w:p>
    <w:p w:rsidR="001F4AE6" w:rsidRPr="00400A86" w:rsidRDefault="00E92012" w:rsidP="00C438D1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(8)</w:t>
      </w:r>
      <w:r w:rsidR="001F4AE6">
        <w:rPr>
          <w:rFonts w:cstheme="minorHAnsi"/>
          <w:sz w:val="24"/>
          <w:szCs w:val="24"/>
        </w:rPr>
        <w:t>„</w:t>
      </w:r>
      <w:bookmarkStart w:id="0" w:name="_GoBack"/>
      <w:bookmarkEnd w:id="0"/>
      <w:r w:rsidR="00F6407F">
        <w:rPr>
          <w:rFonts w:cstheme="minorHAnsi"/>
          <w:sz w:val="24"/>
          <w:szCs w:val="24"/>
        </w:rPr>
        <w:t xml:space="preserve"> </w:t>
      </w:r>
      <w:r w:rsidR="001F4AE6">
        <w:rPr>
          <w:rFonts w:cstheme="minorHAnsi"/>
          <w:sz w:val="24"/>
          <w:szCs w:val="24"/>
        </w:rPr>
        <w:t>Član Vijeća ne može istodobno biti član predstavničkog tijela, gradonačelnik i zamjenik gradonačelnika“</w:t>
      </w:r>
    </w:p>
    <w:p w:rsidR="002E4AEF" w:rsidRPr="00400A86" w:rsidRDefault="002E4AEF" w:rsidP="006B10C2">
      <w:pPr>
        <w:pStyle w:val="Bezproreda"/>
        <w:rPr>
          <w:rFonts w:cstheme="minorHAnsi"/>
          <w:sz w:val="24"/>
          <w:szCs w:val="24"/>
        </w:rPr>
      </w:pPr>
    </w:p>
    <w:p w:rsidR="002800CE" w:rsidRPr="00400A86" w:rsidRDefault="00E8371F" w:rsidP="00E8371F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400A86">
        <w:rPr>
          <w:rFonts w:cstheme="minorHAnsi"/>
          <w:b/>
          <w:sz w:val="24"/>
          <w:szCs w:val="24"/>
        </w:rPr>
        <w:t>Članak 2.</w:t>
      </w:r>
    </w:p>
    <w:p w:rsidR="00E8371F" w:rsidRPr="00400A86" w:rsidRDefault="00E8371F" w:rsidP="00E8371F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9973BC" w:rsidRPr="00400A86" w:rsidRDefault="009973BC" w:rsidP="00224491">
      <w:pPr>
        <w:pStyle w:val="Bezproreda"/>
        <w:jc w:val="both"/>
        <w:rPr>
          <w:rFonts w:cstheme="minorHAnsi"/>
          <w:sz w:val="24"/>
          <w:szCs w:val="24"/>
        </w:rPr>
      </w:pPr>
      <w:r w:rsidRPr="00400A86">
        <w:rPr>
          <w:rFonts w:cstheme="minorHAnsi"/>
          <w:sz w:val="24"/>
          <w:szCs w:val="24"/>
        </w:rPr>
        <w:t xml:space="preserve">Ove Izmjene i dopune Odluke stupaju na snagu prvi dan nakon dana objave u „Službenom </w:t>
      </w:r>
      <w:r w:rsidR="00551898" w:rsidRPr="00400A86">
        <w:rPr>
          <w:rFonts w:cstheme="minorHAnsi"/>
          <w:sz w:val="24"/>
          <w:szCs w:val="24"/>
        </w:rPr>
        <w:t>vjesniku</w:t>
      </w:r>
      <w:r w:rsidRPr="00400A86">
        <w:rPr>
          <w:rFonts w:cstheme="minorHAnsi"/>
          <w:sz w:val="24"/>
          <w:szCs w:val="24"/>
        </w:rPr>
        <w:t>“ Grada Novske</w:t>
      </w:r>
      <w:r w:rsidR="00551898" w:rsidRPr="00400A86">
        <w:rPr>
          <w:rFonts w:cstheme="minorHAnsi"/>
          <w:sz w:val="24"/>
          <w:szCs w:val="24"/>
        </w:rPr>
        <w:t>.</w:t>
      </w:r>
    </w:p>
    <w:p w:rsidR="00551898" w:rsidRPr="00400A86" w:rsidRDefault="00551898" w:rsidP="00224491">
      <w:pPr>
        <w:pStyle w:val="Bezproreda"/>
        <w:jc w:val="both"/>
        <w:rPr>
          <w:rFonts w:cstheme="minorHAnsi"/>
          <w:sz w:val="24"/>
          <w:szCs w:val="24"/>
        </w:rPr>
      </w:pPr>
    </w:p>
    <w:p w:rsidR="00551898" w:rsidRPr="00355CFC" w:rsidRDefault="00551898" w:rsidP="0055189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55CFC">
        <w:rPr>
          <w:rFonts w:cstheme="minorHAnsi"/>
          <w:b/>
          <w:sz w:val="24"/>
          <w:szCs w:val="24"/>
        </w:rPr>
        <w:t>SISAČKO - MOSLAVAČKA ŽUPANIJA</w:t>
      </w:r>
    </w:p>
    <w:p w:rsidR="00551898" w:rsidRPr="00355CFC" w:rsidRDefault="00551898" w:rsidP="0055189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55CFC">
        <w:rPr>
          <w:rFonts w:cstheme="minorHAnsi"/>
          <w:b/>
          <w:sz w:val="24"/>
          <w:szCs w:val="24"/>
        </w:rPr>
        <w:t>GRAD NOVSKA</w:t>
      </w:r>
    </w:p>
    <w:p w:rsidR="00551898" w:rsidRPr="00355CFC" w:rsidRDefault="00551898" w:rsidP="00551898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355CFC">
        <w:rPr>
          <w:rFonts w:cstheme="minorHAnsi"/>
          <w:b/>
          <w:sz w:val="24"/>
          <w:szCs w:val="24"/>
        </w:rPr>
        <w:t>GRADSKO VIJEĆE</w:t>
      </w:r>
    </w:p>
    <w:p w:rsidR="00551898" w:rsidRPr="00400A86" w:rsidRDefault="00551898" w:rsidP="00551898">
      <w:pPr>
        <w:pStyle w:val="Bezproreda"/>
        <w:jc w:val="center"/>
        <w:rPr>
          <w:rFonts w:cstheme="minorHAnsi"/>
          <w:b/>
          <w:sz w:val="24"/>
          <w:szCs w:val="24"/>
        </w:rPr>
      </w:pPr>
    </w:p>
    <w:p w:rsidR="00551898" w:rsidRPr="00355CFC" w:rsidRDefault="00551898" w:rsidP="00551898">
      <w:pPr>
        <w:pStyle w:val="Bezproreda"/>
        <w:rPr>
          <w:rFonts w:cstheme="minorHAnsi"/>
          <w:b/>
          <w:sz w:val="24"/>
          <w:szCs w:val="24"/>
        </w:rPr>
      </w:pPr>
      <w:r w:rsidRPr="00355CFC">
        <w:rPr>
          <w:rFonts w:cstheme="minorHAnsi"/>
          <w:b/>
          <w:sz w:val="24"/>
          <w:szCs w:val="24"/>
        </w:rPr>
        <w:t>KLASA: 021-06/19-01/</w:t>
      </w:r>
    </w:p>
    <w:p w:rsidR="00551898" w:rsidRPr="00355CFC" w:rsidRDefault="00551898" w:rsidP="00551898">
      <w:pPr>
        <w:pStyle w:val="Bezproreda"/>
        <w:rPr>
          <w:rFonts w:cstheme="minorHAnsi"/>
          <w:b/>
          <w:sz w:val="24"/>
          <w:szCs w:val="24"/>
        </w:rPr>
      </w:pPr>
      <w:r w:rsidRPr="00355CFC">
        <w:rPr>
          <w:rFonts w:cstheme="minorHAnsi"/>
          <w:b/>
          <w:sz w:val="24"/>
          <w:szCs w:val="24"/>
        </w:rPr>
        <w:t>URBROJ: 2176/04-01-19-1</w:t>
      </w:r>
    </w:p>
    <w:p w:rsidR="00551898" w:rsidRPr="00355CFC" w:rsidRDefault="001F4AE6" w:rsidP="00551898">
      <w:pPr>
        <w:pStyle w:val="Bezproreda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Novska, __________</w:t>
      </w:r>
      <w:r w:rsidR="00551898" w:rsidRPr="00355CFC">
        <w:rPr>
          <w:rFonts w:cstheme="minorHAnsi"/>
          <w:b/>
          <w:sz w:val="24"/>
          <w:szCs w:val="24"/>
        </w:rPr>
        <w:t xml:space="preserve"> 2019.</w:t>
      </w:r>
    </w:p>
    <w:p w:rsidR="00332C8A" w:rsidRPr="00400A86" w:rsidRDefault="00332C8A" w:rsidP="00551898">
      <w:pPr>
        <w:pStyle w:val="Bezproreda"/>
        <w:rPr>
          <w:rFonts w:cstheme="minorHAnsi"/>
          <w:sz w:val="24"/>
          <w:szCs w:val="24"/>
        </w:rPr>
      </w:pPr>
    </w:p>
    <w:p w:rsidR="00551898" w:rsidRPr="00400A86" w:rsidRDefault="00551898" w:rsidP="00551898">
      <w:pPr>
        <w:pStyle w:val="Bezproreda"/>
        <w:rPr>
          <w:rFonts w:cstheme="minorHAnsi"/>
          <w:sz w:val="24"/>
          <w:szCs w:val="24"/>
        </w:rPr>
      </w:pPr>
    </w:p>
    <w:p w:rsidR="00551898" w:rsidRPr="00355CFC" w:rsidRDefault="00551898" w:rsidP="00551898">
      <w:pPr>
        <w:pStyle w:val="Bezproreda"/>
        <w:rPr>
          <w:rFonts w:cstheme="minorHAnsi"/>
          <w:b/>
          <w:sz w:val="24"/>
          <w:szCs w:val="24"/>
        </w:rPr>
      </w:pPr>
      <w:r w:rsidRPr="00355CFC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400A86" w:rsidRPr="00355CFC">
        <w:rPr>
          <w:rFonts w:cstheme="minorHAnsi"/>
          <w:b/>
          <w:sz w:val="24"/>
          <w:szCs w:val="24"/>
        </w:rPr>
        <w:t xml:space="preserve">   </w:t>
      </w:r>
      <w:r w:rsidR="002958E9" w:rsidRPr="00355CFC">
        <w:rPr>
          <w:rFonts w:cstheme="minorHAnsi"/>
          <w:b/>
          <w:sz w:val="24"/>
          <w:szCs w:val="24"/>
        </w:rPr>
        <w:t xml:space="preserve"> </w:t>
      </w:r>
      <w:r w:rsidR="00400A86" w:rsidRPr="00355CFC">
        <w:rPr>
          <w:rFonts w:cstheme="minorHAnsi"/>
          <w:b/>
          <w:sz w:val="24"/>
          <w:szCs w:val="24"/>
        </w:rPr>
        <w:t xml:space="preserve"> </w:t>
      </w:r>
      <w:r w:rsidR="00BB5497" w:rsidRPr="00355CFC">
        <w:rPr>
          <w:rFonts w:cstheme="minorHAnsi"/>
          <w:b/>
          <w:sz w:val="24"/>
          <w:szCs w:val="24"/>
        </w:rPr>
        <w:t xml:space="preserve">  </w:t>
      </w:r>
      <w:r w:rsidR="00400A86" w:rsidRPr="00355CFC">
        <w:rPr>
          <w:rFonts w:cstheme="minorHAnsi"/>
          <w:b/>
          <w:sz w:val="24"/>
          <w:szCs w:val="24"/>
        </w:rPr>
        <w:t xml:space="preserve"> </w:t>
      </w:r>
      <w:r w:rsidR="00CC6450">
        <w:rPr>
          <w:rFonts w:cstheme="minorHAnsi"/>
          <w:b/>
          <w:sz w:val="24"/>
          <w:szCs w:val="24"/>
        </w:rPr>
        <w:t xml:space="preserve">          </w:t>
      </w:r>
      <w:r w:rsidR="0093593D" w:rsidRPr="00355CFC">
        <w:rPr>
          <w:rFonts w:cstheme="minorHAnsi"/>
          <w:b/>
          <w:sz w:val="24"/>
          <w:szCs w:val="24"/>
        </w:rPr>
        <w:t xml:space="preserve">  </w:t>
      </w:r>
      <w:r w:rsidRPr="00355CFC">
        <w:rPr>
          <w:rFonts w:cstheme="minorHAnsi"/>
          <w:b/>
          <w:sz w:val="24"/>
          <w:szCs w:val="24"/>
        </w:rPr>
        <w:t xml:space="preserve">    Predsjednik</w:t>
      </w:r>
    </w:p>
    <w:p w:rsidR="00551898" w:rsidRPr="00355CFC" w:rsidRDefault="00551898" w:rsidP="00551898">
      <w:pPr>
        <w:pStyle w:val="Bezproreda"/>
        <w:rPr>
          <w:rFonts w:cstheme="minorHAnsi"/>
          <w:b/>
          <w:sz w:val="24"/>
          <w:szCs w:val="24"/>
        </w:rPr>
      </w:pPr>
    </w:p>
    <w:p w:rsidR="00551898" w:rsidRPr="00355CFC" w:rsidRDefault="00551898" w:rsidP="00551898">
      <w:pPr>
        <w:pStyle w:val="Bezproreda"/>
        <w:rPr>
          <w:rFonts w:cstheme="minorHAnsi"/>
          <w:b/>
          <w:sz w:val="24"/>
          <w:szCs w:val="24"/>
        </w:rPr>
      </w:pPr>
      <w:r w:rsidRPr="00355CFC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2958E9" w:rsidRPr="00355CFC">
        <w:rPr>
          <w:rFonts w:cstheme="minorHAnsi"/>
          <w:b/>
          <w:sz w:val="24"/>
          <w:szCs w:val="24"/>
        </w:rPr>
        <w:t xml:space="preserve"> </w:t>
      </w:r>
      <w:r w:rsidR="00400A86" w:rsidRPr="00355CFC">
        <w:rPr>
          <w:rFonts w:cstheme="minorHAnsi"/>
          <w:b/>
          <w:sz w:val="24"/>
          <w:szCs w:val="24"/>
        </w:rPr>
        <w:t xml:space="preserve">       </w:t>
      </w:r>
      <w:r w:rsidRPr="00355CFC">
        <w:rPr>
          <w:rFonts w:cstheme="minorHAnsi"/>
          <w:b/>
          <w:sz w:val="24"/>
          <w:szCs w:val="24"/>
        </w:rPr>
        <w:t xml:space="preserve">  </w:t>
      </w:r>
      <w:r w:rsidR="00BB5497" w:rsidRPr="00355CFC">
        <w:rPr>
          <w:rFonts w:cstheme="minorHAnsi"/>
          <w:b/>
          <w:sz w:val="24"/>
          <w:szCs w:val="24"/>
        </w:rPr>
        <w:t xml:space="preserve"> </w:t>
      </w:r>
      <w:r w:rsidR="00400A86" w:rsidRPr="00355CFC">
        <w:rPr>
          <w:rFonts w:cstheme="minorHAnsi"/>
          <w:b/>
          <w:sz w:val="24"/>
          <w:szCs w:val="24"/>
        </w:rPr>
        <w:t xml:space="preserve"> </w:t>
      </w:r>
      <w:r w:rsidR="0093593D" w:rsidRPr="00355CFC">
        <w:rPr>
          <w:rFonts w:cstheme="minorHAnsi"/>
          <w:b/>
          <w:sz w:val="24"/>
          <w:szCs w:val="24"/>
        </w:rPr>
        <w:t xml:space="preserve">  </w:t>
      </w:r>
      <w:r w:rsidR="00400A86" w:rsidRPr="00355CFC">
        <w:rPr>
          <w:rFonts w:cstheme="minorHAnsi"/>
          <w:b/>
          <w:sz w:val="24"/>
          <w:szCs w:val="24"/>
        </w:rPr>
        <w:t xml:space="preserve">  </w:t>
      </w:r>
      <w:r w:rsidR="00CC6450">
        <w:rPr>
          <w:rFonts w:cstheme="minorHAnsi"/>
          <w:b/>
          <w:sz w:val="24"/>
          <w:szCs w:val="24"/>
        </w:rPr>
        <w:t xml:space="preserve">          </w:t>
      </w:r>
      <w:r w:rsidRPr="00355CFC">
        <w:rPr>
          <w:rFonts w:cstheme="minorHAnsi"/>
          <w:b/>
          <w:sz w:val="24"/>
          <w:szCs w:val="24"/>
        </w:rPr>
        <w:t xml:space="preserve">     Ivica Vulić</w:t>
      </w:r>
    </w:p>
    <w:p w:rsidR="00F841F7" w:rsidRDefault="00F841F7" w:rsidP="00551898">
      <w:pPr>
        <w:pStyle w:val="Bezproreda"/>
        <w:rPr>
          <w:rFonts w:cstheme="minorHAnsi"/>
          <w:b/>
          <w:sz w:val="24"/>
          <w:szCs w:val="24"/>
        </w:rPr>
      </w:pPr>
    </w:p>
    <w:p w:rsidR="003654BB" w:rsidRDefault="003654BB" w:rsidP="00551898">
      <w:pPr>
        <w:pStyle w:val="Bezproreda"/>
        <w:rPr>
          <w:rFonts w:cstheme="minorHAnsi"/>
          <w:b/>
          <w:sz w:val="24"/>
          <w:szCs w:val="24"/>
        </w:rPr>
      </w:pPr>
    </w:p>
    <w:p w:rsidR="003654BB" w:rsidRDefault="003654BB" w:rsidP="00551898">
      <w:pPr>
        <w:pStyle w:val="Bezproreda"/>
        <w:rPr>
          <w:rFonts w:cstheme="minorHAnsi"/>
          <w:b/>
          <w:sz w:val="24"/>
          <w:szCs w:val="24"/>
        </w:rPr>
      </w:pPr>
    </w:p>
    <w:p w:rsidR="004757DD" w:rsidRDefault="004757DD" w:rsidP="00551898">
      <w:pPr>
        <w:pStyle w:val="Bezproreda"/>
        <w:rPr>
          <w:rFonts w:cstheme="minorHAnsi"/>
          <w:b/>
          <w:sz w:val="24"/>
          <w:szCs w:val="24"/>
        </w:rPr>
      </w:pPr>
    </w:p>
    <w:p w:rsidR="004757DD" w:rsidRDefault="004757DD" w:rsidP="00551898">
      <w:pPr>
        <w:pStyle w:val="Bezproreda"/>
        <w:rPr>
          <w:rFonts w:cstheme="minorHAnsi"/>
          <w:b/>
          <w:sz w:val="24"/>
          <w:szCs w:val="24"/>
        </w:rPr>
      </w:pPr>
    </w:p>
    <w:p w:rsidR="004757DD" w:rsidRDefault="004757DD" w:rsidP="00551898">
      <w:pPr>
        <w:pStyle w:val="Bezproreda"/>
        <w:rPr>
          <w:rFonts w:cstheme="minorHAnsi"/>
          <w:b/>
          <w:sz w:val="24"/>
          <w:szCs w:val="24"/>
        </w:rPr>
      </w:pPr>
    </w:p>
    <w:p w:rsidR="004757DD" w:rsidRDefault="004757DD" w:rsidP="00551898">
      <w:pPr>
        <w:pStyle w:val="Bezproreda"/>
        <w:rPr>
          <w:rFonts w:cstheme="minorHAnsi"/>
          <w:b/>
          <w:sz w:val="24"/>
          <w:szCs w:val="24"/>
        </w:rPr>
      </w:pPr>
    </w:p>
    <w:p w:rsidR="004757DD" w:rsidRDefault="004757DD" w:rsidP="00551898">
      <w:pPr>
        <w:pStyle w:val="Bezproreda"/>
        <w:rPr>
          <w:rFonts w:cstheme="minorHAnsi"/>
          <w:b/>
          <w:sz w:val="24"/>
          <w:szCs w:val="24"/>
        </w:rPr>
      </w:pPr>
    </w:p>
    <w:p w:rsidR="004757DD" w:rsidRDefault="004757DD" w:rsidP="00551898">
      <w:pPr>
        <w:pStyle w:val="Bezproreda"/>
        <w:rPr>
          <w:rFonts w:cstheme="minorHAnsi"/>
          <w:b/>
          <w:sz w:val="24"/>
          <w:szCs w:val="24"/>
        </w:rPr>
      </w:pPr>
    </w:p>
    <w:p w:rsidR="004757DD" w:rsidRDefault="004757DD" w:rsidP="00551898">
      <w:pPr>
        <w:pStyle w:val="Bezproreda"/>
        <w:rPr>
          <w:rFonts w:cstheme="minorHAnsi"/>
          <w:b/>
          <w:sz w:val="24"/>
          <w:szCs w:val="24"/>
        </w:rPr>
      </w:pPr>
    </w:p>
    <w:p w:rsidR="004757DD" w:rsidRDefault="004757DD" w:rsidP="00551898">
      <w:pPr>
        <w:pStyle w:val="Bezproreda"/>
        <w:rPr>
          <w:rFonts w:cstheme="minorHAnsi"/>
          <w:b/>
          <w:sz w:val="24"/>
          <w:szCs w:val="24"/>
        </w:rPr>
      </w:pPr>
    </w:p>
    <w:p w:rsidR="004757DD" w:rsidRDefault="004757DD" w:rsidP="00551898">
      <w:pPr>
        <w:pStyle w:val="Bezproreda"/>
        <w:rPr>
          <w:rFonts w:cstheme="minorHAnsi"/>
          <w:b/>
          <w:sz w:val="24"/>
          <w:szCs w:val="24"/>
        </w:rPr>
      </w:pPr>
    </w:p>
    <w:p w:rsidR="00600DB4" w:rsidRDefault="00600DB4" w:rsidP="00551898">
      <w:pPr>
        <w:pStyle w:val="Bezproreda"/>
        <w:rPr>
          <w:rFonts w:cstheme="minorHAnsi"/>
          <w:b/>
          <w:sz w:val="24"/>
          <w:szCs w:val="24"/>
        </w:rPr>
      </w:pPr>
    </w:p>
    <w:p w:rsidR="004757DD" w:rsidRDefault="004757DD" w:rsidP="00551898">
      <w:pPr>
        <w:pStyle w:val="Bezproreda"/>
        <w:rPr>
          <w:rFonts w:cstheme="minorHAnsi"/>
          <w:b/>
          <w:sz w:val="24"/>
          <w:szCs w:val="24"/>
        </w:rPr>
      </w:pPr>
    </w:p>
    <w:p w:rsidR="003654BB" w:rsidRDefault="003654BB" w:rsidP="00551898">
      <w:pPr>
        <w:pStyle w:val="Bezproreda"/>
        <w:rPr>
          <w:rFonts w:cstheme="minorHAnsi"/>
          <w:b/>
          <w:sz w:val="24"/>
          <w:szCs w:val="24"/>
        </w:rPr>
      </w:pPr>
    </w:p>
    <w:p w:rsidR="00674C5C" w:rsidRDefault="00674C5C" w:rsidP="00551898">
      <w:pPr>
        <w:pStyle w:val="Bezproreda"/>
        <w:rPr>
          <w:rFonts w:cstheme="minorHAnsi"/>
          <w:b/>
          <w:sz w:val="24"/>
          <w:szCs w:val="24"/>
        </w:rPr>
      </w:pPr>
    </w:p>
    <w:p w:rsidR="00674C5C" w:rsidRDefault="00674C5C" w:rsidP="00551898">
      <w:pPr>
        <w:pStyle w:val="Bezproreda"/>
        <w:rPr>
          <w:rFonts w:cstheme="minorHAnsi"/>
          <w:b/>
          <w:sz w:val="24"/>
          <w:szCs w:val="24"/>
        </w:rPr>
      </w:pPr>
    </w:p>
    <w:p w:rsidR="00674C5C" w:rsidRDefault="00674C5C" w:rsidP="00551898">
      <w:pPr>
        <w:pStyle w:val="Bezproreda"/>
        <w:rPr>
          <w:rFonts w:cstheme="minorHAnsi"/>
          <w:b/>
          <w:sz w:val="24"/>
          <w:szCs w:val="24"/>
        </w:rPr>
      </w:pPr>
    </w:p>
    <w:p w:rsidR="00674C5C" w:rsidRDefault="00674C5C" w:rsidP="00551898">
      <w:pPr>
        <w:pStyle w:val="Bezproreda"/>
        <w:rPr>
          <w:rFonts w:cstheme="minorHAnsi"/>
          <w:b/>
          <w:sz w:val="24"/>
          <w:szCs w:val="24"/>
        </w:rPr>
      </w:pPr>
    </w:p>
    <w:p w:rsidR="00674C5C" w:rsidRDefault="00674C5C" w:rsidP="00551898">
      <w:pPr>
        <w:pStyle w:val="Bezproreda"/>
        <w:rPr>
          <w:rFonts w:cstheme="minorHAnsi"/>
          <w:b/>
          <w:sz w:val="24"/>
          <w:szCs w:val="24"/>
        </w:rPr>
      </w:pPr>
    </w:p>
    <w:p w:rsidR="00674C5C" w:rsidRDefault="00674C5C" w:rsidP="00551898">
      <w:pPr>
        <w:pStyle w:val="Bezproreda"/>
        <w:rPr>
          <w:rFonts w:cstheme="minorHAnsi"/>
          <w:b/>
          <w:sz w:val="24"/>
          <w:szCs w:val="24"/>
        </w:rPr>
      </w:pPr>
    </w:p>
    <w:p w:rsidR="00674C5C" w:rsidRDefault="00674C5C" w:rsidP="00551898">
      <w:pPr>
        <w:pStyle w:val="Bezproreda"/>
        <w:rPr>
          <w:rFonts w:cstheme="minorHAnsi"/>
          <w:b/>
          <w:sz w:val="24"/>
          <w:szCs w:val="24"/>
        </w:rPr>
      </w:pPr>
    </w:p>
    <w:p w:rsidR="00674C5C" w:rsidRDefault="00674C5C" w:rsidP="00551898">
      <w:pPr>
        <w:pStyle w:val="Bezproreda"/>
        <w:rPr>
          <w:rFonts w:cstheme="minorHAnsi"/>
          <w:b/>
          <w:sz w:val="24"/>
          <w:szCs w:val="24"/>
        </w:rPr>
      </w:pPr>
    </w:p>
    <w:p w:rsidR="003654BB" w:rsidRPr="008642E0" w:rsidRDefault="003654BB" w:rsidP="00EC161E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8642E0">
        <w:rPr>
          <w:rFonts w:cstheme="minorHAnsi"/>
          <w:b/>
          <w:sz w:val="24"/>
          <w:szCs w:val="24"/>
        </w:rPr>
        <w:t>OBRAZLOŽENJE ODLUKE</w:t>
      </w:r>
    </w:p>
    <w:p w:rsidR="003654BB" w:rsidRPr="008642E0" w:rsidRDefault="003654BB" w:rsidP="003654BB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8642E0">
        <w:rPr>
          <w:rFonts w:cstheme="minorHAnsi"/>
          <w:b/>
          <w:sz w:val="24"/>
          <w:szCs w:val="24"/>
        </w:rPr>
        <w:t xml:space="preserve"> o Izmjenama i dopunama Odluke o izboru članova vijeća</w:t>
      </w:r>
    </w:p>
    <w:p w:rsidR="00060E81" w:rsidRPr="008642E0" w:rsidRDefault="003654BB" w:rsidP="000470E0">
      <w:pPr>
        <w:pStyle w:val="Bezproreda"/>
        <w:jc w:val="center"/>
        <w:rPr>
          <w:rFonts w:cstheme="minorHAnsi"/>
          <w:b/>
          <w:sz w:val="24"/>
          <w:szCs w:val="24"/>
        </w:rPr>
      </w:pPr>
      <w:r w:rsidRPr="008642E0">
        <w:rPr>
          <w:rFonts w:cstheme="minorHAnsi"/>
          <w:b/>
          <w:sz w:val="24"/>
          <w:szCs w:val="24"/>
        </w:rPr>
        <w:t>mjesnih odbora na području Grada Novske</w:t>
      </w:r>
    </w:p>
    <w:p w:rsidR="00060E81" w:rsidRPr="00E92012" w:rsidRDefault="004757DD" w:rsidP="00060E81">
      <w:pPr>
        <w:pStyle w:val="Bezproreda"/>
        <w:jc w:val="both"/>
        <w:rPr>
          <w:rFonts w:cstheme="minorHAnsi"/>
          <w:b/>
          <w:sz w:val="24"/>
          <w:szCs w:val="24"/>
        </w:rPr>
      </w:pPr>
      <w:r w:rsidRPr="00E92012">
        <w:rPr>
          <w:rFonts w:cstheme="minorHAnsi"/>
          <w:b/>
          <w:sz w:val="24"/>
          <w:szCs w:val="24"/>
        </w:rPr>
        <w:t xml:space="preserve">Pravni </w:t>
      </w:r>
      <w:proofErr w:type="spellStart"/>
      <w:r w:rsidRPr="00E92012">
        <w:rPr>
          <w:rFonts w:cstheme="minorHAnsi"/>
          <w:b/>
          <w:sz w:val="24"/>
          <w:szCs w:val="24"/>
        </w:rPr>
        <w:t>osnov</w:t>
      </w:r>
      <w:proofErr w:type="spellEnd"/>
      <w:r w:rsidR="00060E81" w:rsidRPr="00E92012">
        <w:rPr>
          <w:rFonts w:cstheme="minorHAnsi"/>
          <w:b/>
          <w:sz w:val="24"/>
          <w:szCs w:val="24"/>
        </w:rPr>
        <w:t xml:space="preserve">: </w:t>
      </w:r>
    </w:p>
    <w:p w:rsidR="00674C5C" w:rsidRPr="008642E0" w:rsidRDefault="00060E81" w:rsidP="00060E81">
      <w:pPr>
        <w:pStyle w:val="Bezproreda"/>
        <w:jc w:val="both"/>
        <w:rPr>
          <w:rFonts w:cstheme="minorHAnsi"/>
          <w:sz w:val="24"/>
          <w:szCs w:val="24"/>
        </w:rPr>
      </w:pPr>
      <w:r w:rsidRPr="008642E0">
        <w:rPr>
          <w:rFonts w:cstheme="minorHAnsi"/>
          <w:sz w:val="24"/>
          <w:szCs w:val="24"/>
        </w:rPr>
        <w:t>Zakon o lokalnim izborima („Narodne novine“ broj: 144/12, 121/16) i Statut Grada Novske („Službeni vjesnik“ broj: 24/09, 47/10, 29/11, 3/13,8/13, 39/14, 4/18 i 15/18</w:t>
      </w:r>
      <w:r w:rsidR="004757DD" w:rsidRPr="008642E0">
        <w:rPr>
          <w:rFonts w:cstheme="minorHAnsi"/>
          <w:sz w:val="24"/>
          <w:szCs w:val="24"/>
        </w:rPr>
        <w:t xml:space="preserve"> </w:t>
      </w:r>
      <w:r w:rsidRPr="008642E0">
        <w:rPr>
          <w:rFonts w:cstheme="minorHAnsi"/>
          <w:sz w:val="24"/>
          <w:szCs w:val="24"/>
        </w:rPr>
        <w:t>- Ispravak).</w:t>
      </w:r>
    </w:p>
    <w:p w:rsidR="00674C5C" w:rsidRPr="008642E0" w:rsidRDefault="00060E81" w:rsidP="008642E0">
      <w:pPr>
        <w:pStyle w:val="Bezproreda"/>
        <w:jc w:val="center"/>
        <w:rPr>
          <w:rFonts w:cstheme="minorHAnsi"/>
          <w:sz w:val="24"/>
          <w:szCs w:val="24"/>
        </w:rPr>
      </w:pPr>
      <w:r w:rsidRPr="008642E0">
        <w:rPr>
          <w:rFonts w:cstheme="minorHAnsi"/>
          <w:sz w:val="24"/>
          <w:szCs w:val="24"/>
        </w:rPr>
        <w:t>Obrazloženje:</w:t>
      </w:r>
    </w:p>
    <w:p w:rsidR="00E92012" w:rsidRPr="00400A86" w:rsidRDefault="00060E81" w:rsidP="00E92012">
      <w:pPr>
        <w:pStyle w:val="Bezproreda"/>
        <w:jc w:val="both"/>
        <w:rPr>
          <w:rFonts w:cstheme="minorHAnsi"/>
          <w:sz w:val="24"/>
          <w:szCs w:val="24"/>
        </w:rPr>
      </w:pPr>
      <w:r w:rsidRPr="008642E0">
        <w:rPr>
          <w:rFonts w:cstheme="minorHAnsi"/>
          <w:sz w:val="24"/>
          <w:szCs w:val="24"/>
        </w:rPr>
        <w:t>Ovim</w:t>
      </w:r>
      <w:r w:rsidR="00147F5F" w:rsidRPr="008642E0">
        <w:rPr>
          <w:rFonts w:cstheme="minorHAnsi"/>
          <w:sz w:val="24"/>
          <w:szCs w:val="24"/>
        </w:rPr>
        <w:t xml:space="preserve"> Izmjenama </w:t>
      </w:r>
      <w:r w:rsidR="00BD7A65" w:rsidRPr="008642E0">
        <w:rPr>
          <w:rFonts w:cstheme="minorHAnsi"/>
          <w:sz w:val="24"/>
          <w:szCs w:val="24"/>
        </w:rPr>
        <w:t xml:space="preserve">i dopunama </w:t>
      </w:r>
      <w:r w:rsidR="00147F5F" w:rsidRPr="008642E0">
        <w:rPr>
          <w:rFonts w:cstheme="minorHAnsi"/>
          <w:sz w:val="24"/>
          <w:szCs w:val="24"/>
        </w:rPr>
        <w:t>Odluke</w:t>
      </w:r>
      <w:r w:rsidR="00BD7A65" w:rsidRPr="008642E0">
        <w:rPr>
          <w:rFonts w:cstheme="minorHAnsi"/>
          <w:sz w:val="24"/>
          <w:szCs w:val="24"/>
        </w:rPr>
        <w:t>,</w:t>
      </w:r>
      <w:r w:rsidR="00147F5F" w:rsidRPr="008642E0">
        <w:rPr>
          <w:rFonts w:cstheme="minorHAnsi"/>
          <w:sz w:val="24"/>
          <w:szCs w:val="24"/>
        </w:rPr>
        <w:t xml:space="preserve"> p</w:t>
      </w:r>
      <w:r w:rsidR="000305A6" w:rsidRPr="008642E0">
        <w:rPr>
          <w:rFonts w:cstheme="minorHAnsi"/>
          <w:sz w:val="24"/>
          <w:szCs w:val="24"/>
        </w:rPr>
        <w:t xml:space="preserve">ropisuje se </w:t>
      </w:r>
      <w:r w:rsidR="00E92012">
        <w:rPr>
          <w:rFonts w:cstheme="minorHAnsi"/>
          <w:sz w:val="24"/>
          <w:szCs w:val="24"/>
        </w:rPr>
        <w:t>da član vijeća ne može istovremeno biti č</w:t>
      </w:r>
      <w:r w:rsidR="00E92012">
        <w:rPr>
          <w:rFonts w:cstheme="minorHAnsi"/>
          <w:sz w:val="24"/>
          <w:szCs w:val="24"/>
        </w:rPr>
        <w:t>lan predstavničkog tijela</w:t>
      </w:r>
      <w:r w:rsidR="00E92012">
        <w:rPr>
          <w:rFonts w:cstheme="minorHAnsi"/>
          <w:sz w:val="24"/>
          <w:szCs w:val="24"/>
        </w:rPr>
        <w:t xml:space="preserve"> - gradskog vijeća</w:t>
      </w:r>
      <w:r w:rsidR="00E92012">
        <w:rPr>
          <w:rFonts w:cstheme="minorHAnsi"/>
          <w:sz w:val="24"/>
          <w:szCs w:val="24"/>
        </w:rPr>
        <w:t>, gradonačelnik i zamjenik gradonačelnika</w:t>
      </w:r>
      <w:r w:rsidR="00E92012">
        <w:rPr>
          <w:rFonts w:cstheme="minorHAnsi"/>
          <w:sz w:val="24"/>
          <w:szCs w:val="24"/>
        </w:rPr>
        <w:t>.</w:t>
      </w:r>
    </w:p>
    <w:p w:rsidR="00E92012" w:rsidRDefault="00E92012" w:rsidP="00060E81">
      <w:pPr>
        <w:pStyle w:val="Bezproreda"/>
        <w:jc w:val="both"/>
        <w:rPr>
          <w:rFonts w:cstheme="minorHAnsi"/>
          <w:sz w:val="24"/>
          <w:szCs w:val="24"/>
        </w:rPr>
      </w:pPr>
    </w:p>
    <w:p w:rsidR="00674C5C" w:rsidRPr="008642E0" w:rsidRDefault="00674C5C" w:rsidP="00060E81">
      <w:pPr>
        <w:pStyle w:val="Bezproreda"/>
        <w:jc w:val="both"/>
        <w:rPr>
          <w:rFonts w:cstheme="minorHAnsi"/>
          <w:sz w:val="24"/>
          <w:szCs w:val="24"/>
        </w:rPr>
      </w:pPr>
    </w:p>
    <w:p w:rsidR="00674C5C" w:rsidRDefault="00600DB4" w:rsidP="00060E81">
      <w:pPr>
        <w:pStyle w:val="Bezproreda"/>
        <w:jc w:val="both"/>
        <w:rPr>
          <w:rFonts w:cstheme="minorHAnsi"/>
          <w:sz w:val="24"/>
          <w:szCs w:val="24"/>
        </w:rPr>
      </w:pPr>
      <w:r w:rsidRPr="008642E0">
        <w:rPr>
          <w:rFonts w:cstheme="minorHAnsi"/>
          <w:sz w:val="24"/>
          <w:szCs w:val="24"/>
        </w:rPr>
        <w:t>Za stupanje na snagu ove Odluke određuje se prvi dan nakon objave u „Službenom vjesniku“ Grada Novske, r</w:t>
      </w:r>
      <w:r w:rsidR="000E2A05" w:rsidRPr="008642E0">
        <w:rPr>
          <w:rFonts w:cstheme="minorHAnsi"/>
          <w:sz w:val="24"/>
          <w:szCs w:val="24"/>
        </w:rPr>
        <w:t>adi</w:t>
      </w:r>
      <w:r w:rsidRPr="008642E0">
        <w:rPr>
          <w:rFonts w:cstheme="minorHAnsi"/>
          <w:sz w:val="24"/>
          <w:szCs w:val="24"/>
        </w:rPr>
        <w:t xml:space="preserve"> </w:t>
      </w:r>
      <w:r w:rsidR="00E92012">
        <w:rPr>
          <w:rFonts w:cstheme="minorHAnsi"/>
          <w:sz w:val="24"/>
          <w:szCs w:val="24"/>
        </w:rPr>
        <w:t>funkcioniranja  vijeća mjesnih odbora.</w:t>
      </w:r>
    </w:p>
    <w:p w:rsidR="00E92012" w:rsidRPr="008642E0" w:rsidRDefault="00E92012" w:rsidP="00060E81">
      <w:pPr>
        <w:pStyle w:val="Bezproreda"/>
        <w:jc w:val="both"/>
        <w:rPr>
          <w:rFonts w:cstheme="minorHAnsi"/>
          <w:sz w:val="24"/>
          <w:szCs w:val="24"/>
        </w:rPr>
      </w:pPr>
    </w:p>
    <w:p w:rsidR="00600DB4" w:rsidRPr="008642E0" w:rsidRDefault="00600DB4" w:rsidP="00600DB4">
      <w:pPr>
        <w:pStyle w:val="Bezproreda"/>
        <w:jc w:val="center"/>
        <w:rPr>
          <w:rFonts w:cstheme="minorHAnsi"/>
          <w:sz w:val="24"/>
          <w:szCs w:val="24"/>
        </w:rPr>
      </w:pPr>
      <w:r w:rsidRPr="008642E0">
        <w:rPr>
          <w:rFonts w:cstheme="minorHAnsi"/>
          <w:sz w:val="24"/>
          <w:szCs w:val="24"/>
        </w:rPr>
        <w:t>UPRAVNI ODJEL ZA DRUŠTVENE DJELATNOSTI,</w:t>
      </w:r>
    </w:p>
    <w:p w:rsidR="00600DB4" w:rsidRPr="008642E0" w:rsidRDefault="00600DB4" w:rsidP="00600DB4">
      <w:pPr>
        <w:pStyle w:val="Bezproreda"/>
        <w:jc w:val="center"/>
        <w:rPr>
          <w:rFonts w:cstheme="minorHAnsi"/>
          <w:sz w:val="24"/>
          <w:szCs w:val="24"/>
        </w:rPr>
      </w:pPr>
      <w:r w:rsidRPr="008642E0">
        <w:rPr>
          <w:rFonts w:cstheme="minorHAnsi"/>
          <w:sz w:val="24"/>
          <w:szCs w:val="24"/>
        </w:rPr>
        <w:t>PRAVNE POSLOVE I JAVNU NABAVU</w:t>
      </w:r>
    </w:p>
    <w:p w:rsidR="00600DB4" w:rsidRPr="008642E0" w:rsidRDefault="00600DB4" w:rsidP="00600DB4">
      <w:pPr>
        <w:pStyle w:val="Bezproreda"/>
        <w:jc w:val="center"/>
        <w:rPr>
          <w:rFonts w:cstheme="minorHAnsi"/>
          <w:sz w:val="24"/>
          <w:szCs w:val="24"/>
        </w:rPr>
      </w:pPr>
      <w:r w:rsidRPr="008642E0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</w:t>
      </w:r>
      <w:r w:rsidR="000E2A05" w:rsidRPr="008642E0">
        <w:rPr>
          <w:rFonts w:cstheme="minorHAnsi"/>
          <w:sz w:val="24"/>
          <w:szCs w:val="24"/>
        </w:rPr>
        <w:t xml:space="preserve">         </w:t>
      </w:r>
      <w:r w:rsidRPr="008642E0">
        <w:rPr>
          <w:rFonts w:cstheme="minorHAnsi"/>
          <w:sz w:val="24"/>
          <w:szCs w:val="24"/>
        </w:rPr>
        <w:t xml:space="preserve">  Pročelnica</w:t>
      </w:r>
    </w:p>
    <w:p w:rsidR="003B6CC2" w:rsidRPr="008642E0" w:rsidRDefault="003B6CC2" w:rsidP="00600DB4">
      <w:pPr>
        <w:pStyle w:val="Bezproreda"/>
        <w:jc w:val="center"/>
        <w:rPr>
          <w:rFonts w:cstheme="minorHAnsi"/>
          <w:sz w:val="24"/>
          <w:szCs w:val="24"/>
        </w:rPr>
      </w:pPr>
    </w:p>
    <w:p w:rsidR="00600DB4" w:rsidRPr="008642E0" w:rsidRDefault="00600DB4" w:rsidP="00600DB4">
      <w:pPr>
        <w:pStyle w:val="Bezproreda"/>
        <w:jc w:val="center"/>
        <w:rPr>
          <w:rFonts w:cstheme="minorHAnsi"/>
          <w:sz w:val="24"/>
          <w:szCs w:val="24"/>
        </w:rPr>
      </w:pPr>
      <w:r w:rsidRPr="008642E0">
        <w:rPr>
          <w:rFonts w:cstheme="minorHAnsi"/>
          <w:sz w:val="24"/>
          <w:szCs w:val="24"/>
        </w:rPr>
        <w:t xml:space="preserve">                                                                                               </w:t>
      </w:r>
      <w:r w:rsidR="003B6CC2" w:rsidRPr="008642E0">
        <w:rPr>
          <w:rFonts w:cstheme="minorHAnsi"/>
          <w:sz w:val="24"/>
          <w:szCs w:val="24"/>
        </w:rPr>
        <w:t xml:space="preserve">     </w:t>
      </w:r>
      <w:r w:rsidR="00674C5C" w:rsidRPr="008642E0">
        <w:rPr>
          <w:rFonts w:cstheme="minorHAnsi"/>
          <w:sz w:val="24"/>
          <w:szCs w:val="24"/>
        </w:rPr>
        <w:t xml:space="preserve">   </w:t>
      </w:r>
      <w:r w:rsidRPr="008642E0">
        <w:rPr>
          <w:rFonts w:cstheme="minorHAnsi"/>
          <w:sz w:val="24"/>
          <w:szCs w:val="24"/>
        </w:rPr>
        <w:t xml:space="preserve"> </w:t>
      </w:r>
      <w:r w:rsidR="00674C5C" w:rsidRPr="008642E0">
        <w:rPr>
          <w:rFonts w:cstheme="minorHAnsi"/>
          <w:sz w:val="24"/>
          <w:szCs w:val="24"/>
        </w:rPr>
        <w:t xml:space="preserve">  </w:t>
      </w:r>
      <w:r w:rsidR="000E2A05" w:rsidRPr="008642E0">
        <w:rPr>
          <w:rFonts w:cstheme="minorHAnsi"/>
          <w:sz w:val="24"/>
          <w:szCs w:val="24"/>
        </w:rPr>
        <w:t xml:space="preserve">  </w:t>
      </w:r>
      <w:r w:rsidRPr="008642E0">
        <w:rPr>
          <w:rFonts w:cstheme="minorHAnsi"/>
          <w:sz w:val="24"/>
          <w:szCs w:val="24"/>
        </w:rPr>
        <w:t xml:space="preserve">     Sonja </w:t>
      </w:r>
      <w:proofErr w:type="spellStart"/>
      <w:r w:rsidRPr="008642E0">
        <w:rPr>
          <w:rFonts w:cstheme="minorHAnsi"/>
          <w:sz w:val="24"/>
          <w:szCs w:val="24"/>
        </w:rPr>
        <w:t>Marohnić</w:t>
      </w:r>
      <w:proofErr w:type="spellEnd"/>
      <w:r w:rsidR="000E2A05" w:rsidRPr="008642E0">
        <w:rPr>
          <w:rFonts w:cstheme="minorHAnsi"/>
          <w:sz w:val="24"/>
          <w:szCs w:val="24"/>
        </w:rPr>
        <w:t xml:space="preserve"> </w:t>
      </w:r>
      <w:r w:rsidRPr="008642E0">
        <w:rPr>
          <w:rFonts w:cstheme="minorHAnsi"/>
          <w:sz w:val="24"/>
          <w:szCs w:val="24"/>
        </w:rPr>
        <w:t>- Horvat, dipl. iur.</w:t>
      </w:r>
    </w:p>
    <w:sectPr w:rsidR="00600DB4" w:rsidRPr="008642E0" w:rsidSect="00B231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EE"/>
    <w:rsid w:val="00006167"/>
    <w:rsid w:val="000305A6"/>
    <w:rsid w:val="00043386"/>
    <w:rsid w:val="000470E0"/>
    <w:rsid w:val="00060E81"/>
    <w:rsid w:val="00087C4D"/>
    <w:rsid w:val="00090652"/>
    <w:rsid w:val="00092A59"/>
    <w:rsid w:val="000B67EF"/>
    <w:rsid w:val="000C5AD1"/>
    <w:rsid w:val="000E2A05"/>
    <w:rsid w:val="00140C06"/>
    <w:rsid w:val="00147F5F"/>
    <w:rsid w:val="00154E53"/>
    <w:rsid w:val="001A39F1"/>
    <w:rsid w:val="001B2164"/>
    <w:rsid w:val="001E6A2E"/>
    <w:rsid w:val="001F4AE6"/>
    <w:rsid w:val="002224BF"/>
    <w:rsid w:val="002230DC"/>
    <w:rsid w:val="00224491"/>
    <w:rsid w:val="00226A14"/>
    <w:rsid w:val="002800CE"/>
    <w:rsid w:val="002958E9"/>
    <w:rsid w:val="002D3778"/>
    <w:rsid w:val="002E4AEF"/>
    <w:rsid w:val="00332C8A"/>
    <w:rsid w:val="00355CFC"/>
    <w:rsid w:val="003634BE"/>
    <w:rsid w:val="003654BB"/>
    <w:rsid w:val="003B6CC2"/>
    <w:rsid w:val="003C2804"/>
    <w:rsid w:val="00400A86"/>
    <w:rsid w:val="00451C7E"/>
    <w:rsid w:val="004757DD"/>
    <w:rsid w:val="004A3EFA"/>
    <w:rsid w:val="00525BD2"/>
    <w:rsid w:val="00551898"/>
    <w:rsid w:val="005672A8"/>
    <w:rsid w:val="005D2ADB"/>
    <w:rsid w:val="005E1063"/>
    <w:rsid w:val="00600DB4"/>
    <w:rsid w:val="0063061D"/>
    <w:rsid w:val="00642FE1"/>
    <w:rsid w:val="00674C5C"/>
    <w:rsid w:val="006B10C2"/>
    <w:rsid w:val="00710C4D"/>
    <w:rsid w:val="00714C25"/>
    <w:rsid w:val="007A2FBC"/>
    <w:rsid w:val="007C117D"/>
    <w:rsid w:val="007F3D10"/>
    <w:rsid w:val="00844434"/>
    <w:rsid w:val="0085675D"/>
    <w:rsid w:val="00856873"/>
    <w:rsid w:val="008642E0"/>
    <w:rsid w:val="008841A3"/>
    <w:rsid w:val="00886DED"/>
    <w:rsid w:val="008B289B"/>
    <w:rsid w:val="008C325A"/>
    <w:rsid w:val="00902B77"/>
    <w:rsid w:val="0093593D"/>
    <w:rsid w:val="009533EE"/>
    <w:rsid w:val="009749AF"/>
    <w:rsid w:val="009973BC"/>
    <w:rsid w:val="009D41B5"/>
    <w:rsid w:val="00A30BC0"/>
    <w:rsid w:val="00A45B4D"/>
    <w:rsid w:val="00A61E98"/>
    <w:rsid w:val="00AC1047"/>
    <w:rsid w:val="00AC6113"/>
    <w:rsid w:val="00B2314B"/>
    <w:rsid w:val="00B57D45"/>
    <w:rsid w:val="00BB5497"/>
    <w:rsid w:val="00BD7A65"/>
    <w:rsid w:val="00C438D1"/>
    <w:rsid w:val="00C4451B"/>
    <w:rsid w:val="00C81AA2"/>
    <w:rsid w:val="00C96EC9"/>
    <w:rsid w:val="00CA511A"/>
    <w:rsid w:val="00CB2601"/>
    <w:rsid w:val="00CB77E6"/>
    <w:rsid w:val="00CC23FB"/>
    <w:rsid w:val="00CC6450"/>
    <w:rsid w:val="00CE1BC5"/>
    <w:rsid w:val="00D64949"/>
    <w:rsid w:val="00DB339C"/>
    <w:rsid w:val="00E47DD9"/>
    <w:rsid w:val="00E8371F"/>
    <w:rsid w:val="00E92012"/>
    <w:rsid w:val="00EA36F9"/>
    <w:rsid w:val="00EB0DDB"/>
    <w:rsid w:val="00EB6FAF"/>
    <w:rsid w:val="00EC161E"/>
    <w:rsid w:val="00ED4374"/>
    <w:rsid w:val="00F03032"/>
    <w:rsid w:val="00F06EFA"/>
    <w:rsid w:val="00F25566"/>
    <w:rsid w:val="00F331C1"/>
    <w:rsid w:val="00F6407F"/>
    <w:rsid w:val="00F841F7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3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533E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5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3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533E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5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Zečević-Šolta</dc:creator>
  <cp:lastModifiedBy>Ivanka Zečević-Šolta</cp:lastModifiedBy>
  <cp:revision>4</cp:revision>
  <cp:lastPrinted>2019-03-20T08:44:00Z</cp:lastPrinted>
  <dcterms:created xsi:type="dcterms:W3CDTF">2019-06-14T12:03:00Z</dcterms:created>
  <dcterms:modified xsi:type="dcterms:W3CDTF">2019-06-14T12:10:00Z</dcterms:modified>
</cp:coreProperties>
</file>