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9D" w:rsidRPr="005356AF" w:rsidRDefault="00BB7718" w:rsidP="0035779D">
      <w:pPr>
        <w:shd w:val="clear" w:color="auto" w:fill="F4B083" w:themeFill="accent2" w:themeFillTint="99"/>
        <w:jc w:val="center"/>
        <w:rPr>
          <w:rFonts w:cstheme="minorHAnsi"/>
          <w:b/>
          <w:sz w:val="36"/>
          <w:szCs w:val="36"/>
        </w:rPr>
      </w:pPr>
      <w:bookmarkStart w:id="0" w:name="_GoBack"/>
      <w:bookmarkEnd w:id="0"/>
      <w:r w:rsidRPr="005356AF">
        <w:rPr>
          <w:rFonts w:cstheme="minorHAnsi"/>
          <w:b/>
          <w:sz w:val="36"/>
          <w:szCs w:val="36"/>
        </w:rPr>
        <w:t xml:space="preserve">KRITERIJI </w:t>
      </w:r>
      <w:r w:rsidRPr="005356AF">
        <w:rPr>
          <w:rFonts w:cstheme="minorHAnsi"/>
          <w:b/>
          <w:sz w:val="24"/>
          <w:szCs w:val="24"/>
        </w:rPr>
        <w:t xml:space="preserve">  – </w:t>
      </w:r>
      <w:r w:rsidR="00772CEF" w:rsidRPr="005356AF">
        <w:rPr>
          <w:rFonts w:cstheme="minorHAnsi"/>
          <w:b/>
          <w:sz w:val="24"/>
          <w:szCs w:val="24"/>
        </w:rPr>
        <w:t>REKONSTRUKCIJA SPOMEN OBILJEŽJA HRVATSKIM BR</w:t>
      </w:r>
      <w:r w:rsidR="00C22C4E" w:rsidRPr="005356AF">
        <w:rPr>
          <w:rFonts w:cstheme="minorHAnsi"/>
          <w:b/>
          <w:sz w:val="24"/>
          <w:szCs w:val="24"/>
        </w:rPr>
        <w:t>A</w:t>
      </w:r>
      <w:r w:rsidR="00772CEF" w:rsidRPr="005356AF">
        <w:rPr>
          <w:rFonts w:cstheme="minorHAnsi"/>
          <w:b/>
          <w:sz w:val="24"/>
          <w:szCs w:val="24"/>
        </w:rPr>
        <w:t>NITELJIMA</w:t>
      </w:r>
    </w:p>
    <w:p w:rsidR="0035779D" w:rsidRPr="005356AF" w:rsidRDefault="0035779D" w:rsidP="0035779D">
      <w:pPr>
        <w:spacing w:line="240" w:lineRule="auto"/>
        <w:jc w:val="both"/>
        <w:rPr>
          <w:rFonts w:cstheme="minorHAnsi"/>
          <w:sz w:val="24"/>
          <w:szCs w:val="24"/>
        </w:rPr>
      </w:pPr>
      <w:r w:rsidRPr="005356AF">
        <w:rPr>
          <w:rFonts w:cstheme="minorHAnsi"/>
          <w:sz w:val="24"/>
          <w:szCs w:val="24"/>
        </w:rPr>
        <w:t xml:space="preserve">Prijave će se ocjenjivati  temeljem  Kriterija i dodjelom odgovarajućeg broja bodova uz svaki kriterij,   od 1-5 ili od 1-10 bodova i to: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"/>
        <w:gridCol w:w="5246"/>
        <w:gridCol w:w="1423"/>
        <w:gridCol w:w="1643"/>
      </w:tblGrid>
      <w:tr w:rsidR="0035779D" w:rsidRPr="005356AF" w:rsidTr="00E5000E">
        <w:tc>
          <w:tcPr>
            <w:tcW w:w="750" w:type="dxa"/>
            <w:shd w:val="clear" w:color="auto" w:fill="A8D08D" w:themeFill="accent6" w:themeFillTint="99"/>
          </w:tcPr>
          <w:p w:rsidR="0035779D" w:rsidRPr="005356AF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356AF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:rsidR="0035779D" w:rsidRPr="005356AF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56AF">
              <w:rPr>
                <w:rFonts w:cstheme="minorHAnsi"/>
                <w:b/>
                <w:sz w:val="24"/>
                <w:szCs w:val="24"/>
              </w:rPr>
              <w:t>OPIS KRITERIJA</w:t>
            </w:r>
          </w:p>
          <w:p w:rsidR="0035779D" w:rsidRPr="005356AF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8D08D" w:themeFill="accent6" w:themeFillTint="99"/>
          </w:tcPr>
          <w:p w:rsidR="0035779D" w:rsidRPr="005356AF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356AF">
              <w:rPr>
                <w:rFonts w:cstheme="minorHAnsi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:rsidR="0035779D" w:rsidRPr="005356AF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56AF">
              <w:rPr>
                <w:rFonts w:cstheme="minorHAnsi"/>
                <w:b/>
                <w:sz w:val="24"/>
                <w:szCs w:val="24"/>
              </w:rPr>
              <w:t>OSTVARENI BODOVI</w:t>
            </w:r>
          </w:p>
        </w:tc>
      </w:tr>
      <w:tr w:rsidR="0035779D" w:rsidRPr="005356AF" w:rsidTr="00E5000E">
        <w:tc>
          <w:tcPr>
            <w:tcW w:w="750" w:type="dxa"/>
            <w:shd w:val="clear" w:color="auto" w:fill="FFF2CC" w:themeFill="accent4" w:themeFillTint="33"/>
          </w:tcPr>
          <w:p w:rsidR="0035779D" w:rsidRPr="005356AF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356AF">
              <w:rPr>
                <w:rFonts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5356AF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356AF">
              <w:rPr>
                <w:rFonts w:cstheme="minorHAnsi"/>
                <w:b/>
                <w:sz w:val="24"/>
                <w:szCs w:val="24"/>
                <w:u w:val="single"/>
              </w:rPr>
              <w:t>Institucionalna sposobnost prijavitelja/partnera</w:t>
            </w:r>
            <w:r w:rsidR="00BB7718" w:rsidRPr="005356AF">
              <w:rPr>
                <w:rFonts w:cstheme="minorHAnsi"/>
                <w:b/>
                <w:sz w:val="24"/>
                <w:szCs w:val="24"/>
                <w:u w:val="single"/>
              </w:rPr>
              <w:t xml:space="preserve"> Bodovi (15)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5356AF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5356AF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5356AF" w:rsidTr="00E5000E">
        <w:tc>
          <w:tcPr>
            <w:tcW w:w="750" w:type="dxa"/>
            <w:shd w:val="clear" w:color="auto" w:fill="FFF2CC" w:themeFill="accent4" w:themeFillTint="33"/>
          </w:tcPr>
          <w:p w:rsidR="0035779D" w:rsidRPr="005356AF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356AF">
              <w:rPr>
                <w:rFonts w:cstheme="minorHAnsi"/>
                <w:b/>
                <w:sz w:val="24"/>
                <w:szCs w:val="24"/>
              </w:rPr>
              <w:t>A1.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5356AF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356AF">
              <w:rPr>
                <w:rFonts w:cstheme="minorHAnsi"/>
                <w:sz w:val="24"/>
                <w:szCs w:val="24"/>
              </w:rPr>
              <w:t xml:space="preserve">Imaju li prijavitelj (i partner(i) – ako je primjenjivo) dovoljno iskustva u provođenju sličnih projekata (imaju li odgovarajuće sposobnosti, znanja i vještine za njegovo </w:t>
            </w:r>
            <w:r w:rsidR="00BB7718" w:rsidRPr="005356AF">
              <w:rPr>
                <w:rFonts w:cstheme="minorHAnsi"/>
                <w:sz w:val="24"/>
                <w:szCs w:val="24"/>
              </w:rPr>
              <w:t>provođenje te  dovoljno upravljačkog kapaciteta uključujući osoblje, opremu i sposobnost vođenja proračuna projekta?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5356AF" w:rsidRDefault="00BB7718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56AF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5356AF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5356AF" w:rsidTr="00E5000E">
        <w:tc>
          <w:tcPr>
            <w:tcW w:w="750" w:type="dxa"/>
            <w:shd w:val="clear" w:color="auto" w:fill="FFF2CC" w:themeFill="accent4" w:themeFillTint="33"/>
          </w:tcPr>
          <w:p w:rsidR="0035779D" w:rsidRPr="005356AF" w:rsidRDefault="00BB771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356AF">
              <w:rPr>
                <w:rFonts w:cstheme="minorHAnsi"/>
                <w:b/>
                <w:sz w:val="24"/>
                <w:szCs w:val="24"/>
              </w:rPr>
              <w:t>A2</w:t>
            </w:r>
            <w:r w:rsidR="0035779D" w:rsidRPr="005356AF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5356AF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356AF">
              <w:rPr>
                <w:rFonts w:cstheme="minorHAnsi"/>
                <w:sz w:val="24"/>
                <w:szCs w:val="24"/>
              </w:rPr>
              <w:t>Postoji li jasna struktura upravljanja projektom? Je li jasno definiran tim koji provodi program i obveze njegovih članova?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5356AF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56AF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5356AF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5356AF" w:rsidTr="00E5000E">
        <w:tc>
          <w:tcPr>
            <w:tcW w:w="750" w:type="dxa"/>
            <w:shd w:val="clear" w:color="auto" w:fill="FFF2CC" w:themeFill="accent4" w:themeFillTint="33"/>
          </w:tcPr>
          <w:p w:rsidR="0035779D" w:rsidRPr="005356AF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356AF">
              <w:rPr>
                <w:rFonts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5356AF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5356AF">
              <w:rPr>
                <w:rFonts w:cstheme="minorHAnsi"/>
                <w:sz w:val="24"/>
                <w:szCs w:val="24"/>
              </w:rPr>
              <w:t xml:space="preserve">Ukupan broj bodova </w:t>
            </w:r>
          </w:p>
          <w:p w:rsidR="0035779D" w:rsidRPr="005356AF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5356AF" w:rsidRDefault="00BB7718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56AF">
              <w:rPr>
                <w:rFonts w:cstheme="minorHAnsi"/>
                <w:b/>
                <w:sz w:val="24"/>
                <w:szCs w:val="24"/>
              </w:rPr>
              <w:t>Max. 15</w:t>
            </w:r>
            <w:r w:rsidR="0035779D" w:rsidRPr="005356AF">
              <w:rPr>
                <w:rFonts w:cstheme="minorHAnsi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5356AF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5356AF" w:rsidTr="00E5000E">
        <w:tc>
          <w:tcPr>
            <w:tcW w:w="750" w:type="dxa"/>
            <w:shd w:val="clear" w:color="auto" w:fill="DBDBDB" w:themeFill="accent3" w:themeFillTint="66"/>
          </w:tcPr>
          <w:p w:rsidR="0035779D" w:rsidRPr="005356AF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356AF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5356AF" w:rsidRDefault="00BB7718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356AF">
              <w:rPr>
                <w:rFonts w:cstheme="minorHAnsi"/>
                <w:b/>
                <w:sz w:val="24"/>
                <w:szCs w:val="24"/>
                <w:u w:val="single"/>
              </w:rPr>
              <w:t>Relevantnost projekta Bodovi (25</w:t>
            </w:r>
            <w:r w:rsidR="0035779D" w:rsidRPr="005356AF">
              <w:rPr>
                <w:rFonts w:cstheme="minorHAnsi"/>
                <w:b/>
                <w:sz w:val="24"/>
                <w:szCs w:val="24"/>
                <w:u w:val="single"/>
              </w:rPr>
              <w:t xml:space="preserve">) </w:t>
            </w:r>
          </w:p>
          <w:p w:rsidR="0035779D" w:rsidRPr="005356AF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5356AF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5356AF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5356AF" w:rsidTr="00E5000E">
        <w:tc>
          <w:tcPr>
            <w:tcW w:w="750" w:type="dxa"/>
            <w:shd w:val="clear" w:color="auto" w:fill="DBDBDB" w:themeFill="accent3" w:themeFillTint="66"/>
          </w:tcPr>
          <w:p w:rsidR="0035779D" w:rsidRPr="005356AF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356AF">
              <w:rPr>
                <w:rFonts w:cstheme="minorHAnsi"/>
                <w:b/>
                <w:sz w:val="24"/>
                <w:szCs w:val="24"/>
              </w:rPr>
              <w:t>B.2.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5356AF" w:rsidRDefault="0035779D" w:rsidP="009D6C9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356AF">
              <w:rPr>
                <w:rFonts w:cstheme="minorHAnsi"/>
                <w:sz w:val="24"/>
                <w:szCs w:val="24"/>
              </w:rPr>
              <w:t>Jesu li ciljevi pro</w:t>
            </w:r>
            <w:r w:rsidR="009D6C99" w:rsidRPr="005356AF">
              <w:rPr>
                <w:rFonts w:cstheme="minorHAnsi"/>
                <w:sz w:val="24"/>
                <w:szCs w:val="24"/>
              </w:rPr>
              <w:t>jekta</w:t>
            </w:r>
            <w:r w:rsidRPr="005356AF">
              <w:rPr>
                <w:rFonts w:cstheme="minorHAnsi"/>
                <w:sz w:val="24"/>
                <w:szCs w:val="24"/>
              </w:rPr>
              <w:t xml:space="preserve"> jasno definirani i realno dostižni? Jesu li aktivnosti </w:t>
            </w:r>
            <w:r w:rsidR="009D6C99" w:rsidRPr="005356AF">
              <w:rPr>
                <w:rFonts w:cstheme="minorHAnsi"/>
                <w:sz w:val="24"/>
                <w:szCs w:val="24"/>
              </w:rPr>
              <w:t>projekta</w:t>
            </w:r>
            <w:r w:rsidRPr="005356AF">
              <w:rPr>
                <w:rFonts w:cstheme="minorHAnsi"/>
                <w:sz w:val="24"/>
                <w:szCs w:val="24"/>
              </w:rPr>
              <w:t xml:space="preserve"> jasne opravdane, razumljive i provedive?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5356AF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56AF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5356AF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5356AF" w:rsidTr="00E5000E">
        <w:tc>
          <w:tcPr>
            <w:tcW w:w="750" w:type="dxa"/>
            <w:shd w:val="clear" w:color="auto" w:fill="DBDBDB" w:themeFill="accent3" w:themeFillTint="66"/>
          </w:tcPr>
          <w:p w:rsidR="0035779D" w:rsidRPr="005356AF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356AF">
              <w:rPr>
                <w:rFonts w:cstheme="minorHAnsi"/>
                <w:b/>
                <w:sz w:val="24"/>
                <w:szCs w:val="24"/>
              </w:rPr>
              <w:t>B.5.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5356AF" w:rsidRDefault="0035779D" w:rsidP="009D6C9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356AF">
              <w:rPr>
                <w:rFonts w:cstheme="minorHAnsi"/>
                <w:sz w:val="24"/>
                <w:szCs w:val="24"/>
              </w:rPr>
              <w:t xml:space="preserve">Predloženi </w:t>
            </w:r>
            <w:r w:rsidR="009D6C99" w:rsidRPr="005356AF">
              <w:rPr>
                <w:rFonts w:cstheme="minorHAnsi"/>
                <w:sz w:val="24"/>
                <w:szCs w:val="24"/>
              </w:rPr>
              <w:t>projekta</w:t>
            </w:r>
            <w:r w:rsidRPr="005356AF">
              <w:rPr>
                <w:rFonts w:cstheme="minorHAnsi"/>
                <w:sz w:val="24"/>
                <w:szCs w:val="24"/>
              </w:rPr>
              <w:t xml:space="preserve"> sadržajem i aktivnostima doprinosi ostvarenju općih i posebnih ciljeva javnog poziva? 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5356AF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56AF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5356AF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5356AF" w:rsidTr="00E5000E">
        <w:tc>
          <w:tcPr>
            <w:tcW w:w="750" w:type="dxa"/>
            <w:shd w:val="clear" w:color="auto" w:fill="DBDBDB" w:themeFill="accent3" w:themeFillTint="66"/>
          </w:tcPr>
          <w:p w:rsidR="0035779D" w:rsidRPr="005356AF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356AF">
              <w:rPr>
                <w:rFonts w:cstheme="minorHAnsi"/>
                <w:b/>
                <w:sz w:val="24"/>
                <w:szCs w:val="24"/>
              </w:rPr>
              <w:t>B.6.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5356AF" w:rsidRDefault="0035779D" w:rsidP="009D6C99">
            <w:pPr>
              <w:jc w:val="both"/>
              <w:rPr>
                <w:rFonts w:cstheme="minorHAnsi"/>
                <w:sz w:val="24"/>
                <w:szCs w:val="24"/>
              </w:rPr>
            </w:pPr>
            <w:r w:rsidRPr="005356AF">
              <w:rPr>
                <w:rFonts w:cstheme="minorHAnsi"/>
                <w:sz w:val="24"/>
                <w:szCs w:val="24"/>
              </w:rPr>
              <w:t>Da li je isti ili sličan pro</w:t>
            </w:r>
            <w:r w:rsidR="009D6C99" w:rsidRPr="005356AF">
              <w:rPr>
                <w:rFonts w:cstheme="minorHAnsi"/>
                <w:sz w:val="24"/>
                <w:szCs w:val="24"/>
              </w:rPr>
              <w:t>jekt</w:t>
            </w:r>
            <w:r w:rsidRPr="005356AF">
              <w:rPr>
                <w:rFonts w:cstheme="minorHAnsi"/>
                <w:sz w:val="24"/>
                <w:szCs w:val="24"/>
              </w:rPr>
              <w:t xml:space="preserve"> prijavitelja u proteklih pet godina uspješno proveden na lokalnoj, županijskoj, nacionalnoj ili međunarodnoj razini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5356AF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56AF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5356AF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5356AF" w:rsidTr="00E5000E">
        <w:tc>
          <w:tcPr>
            <w:tcW w:w="750" w:type="dxa"/>
            <w:shd w:val="clear" w:color="auto" w:fill="DBDBDB" w:themeFill="accent3" w:themeFillTint="66"/>
          </w:tcPr>
          <w:p w:rsidR="0035779D" w:rsidRPr="005356AF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356AF">
              <w:rPr>
                <w:rFonts w:cstheme="minorHAnsi"/>
                <w:b/>
                <w:sz w:val="24"/>
                <w:szCs w:val="24"/>
              </w:rPr>
              <w:lastRenderedPageBreak/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5356AF" w:rsidRDefault="00BB771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356AF">
              <w:rPr>
                <w:rFonts w:cstheme="minorHAnsi"/>
                <w:b/>
                <w:sz w:val="24"/>
                <w:szCs w:val="24"/>
              </w:rPr>
              <w:t>Ukupan broj bodova (25</w:t>
            </w:r>
            <w:r w:rsidR="0035779D" w:rsidRPr="005356AF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5356AF" w:rsidRDefault="00BB7718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56AF">
              <w:rPr>
                <w:rFonts w:cstheme="minorHAnsi"/>
                <w:b/>
                <w:sz w:val="24"/>
                <w:szCs w:val="24"/>
              </w:rPr>
              <w:t>Max. 25</w:t>
            </w:r>
            <w:r w:rsidR="0035779D" w:rsidRPr="005356AF">
              <w:rPr>
                <w:rFonts w:cstheme="minorHAnsi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5356AF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5356AF" w:rsidTr="00E5000E">
        <w:tc>
          <w:tcPr>
            <w:tcW w:w="750" w:type="dxa"/>
            <w:shd w:val="clear" w:color="auto" w:fill="B5F2A4"/>
          </w:tcPr>
          <w:p w:rsidR="0035779D" w:rsidRPr="005356AF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356AF">
              <w:rPr>
                <w:rFonts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5356AF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356AF">
              <w:rPr>
                <w:rFonts w:cstheme="minorHAnsi"/>
                <w:b/>
                <w:sz w:val="24"/>
                <w:szCs w:val="24"/>
                <w:u w:val="single"/>
              </w:rPr>
              <w:t xml:space="preserve">Proračun (troškovi) Bodovi (20) </w:t>
            </w:r>
          </w:p>
          <w:p w:rsidR="0035779D" w:rsidRPr="005356AF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B5F2A4"/>
          </w:tcPr>
          <w:p w:rsidR="0035779D" w:rsidRPr="005356AF" w:rsidRDefault="0035779D" w:rsidP="00E500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:rsidR="0035779D" w:rsidRPr="005356AF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5356AF" w:rsidTr="00E5000E">
        <w:tc>
          <w:tcPr>
            <w:tcW w:w="750" w:type="dxa"/>
            <w:shd w:val="clear" w:color="auto" w:fill="B5F2A4"/>
          </w:tcPr>
          <w:p w:rsidR="0035779D" w:rsidRPr="005356AF" w:rsidRDefault="00BB771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356AF">
              <w:rPr>
                <w:rFonts w:cstheme="minorHAnsi"/>
                <w:b/>
                <w:sz w:val="24"/>
                <w:szCs w:val="24"/>
              </w:rPr>
              <w:t>C1</w:t>
            </w:r>
          </w:p>
        </w:tc>
        <w:tc>
          <w:tcPr>
            <w:tcW w:w="5246" w:type="dxa"/>
            <w:shd w:val="clear" w:color="auto" w:fill="B5F2A4"/>
          </w:tcPr>
          <w:p w:rsidR="0035779D" w:rsidRPr="005356AF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356AF">
              <w:rPr>
                <w:rFonts w:cstheme="minorHAnsi"/>
                <w:sz w:val="24"/>
                <w:szCs w:val="24"/>
              </w:rPr>
              <w:t>Troškovi su opravdani detaljnim opisom aktivnosti u prijavnom obrascu</w:t>
            </w:r>
            <w:r w:rsidR="00BB7718" w:rsidRPr="005356AF">
              <w:rPr>
                <w:rFonts w:cstheme="minorHAnsi"/>
                <w:sz w:val="24"/>
                <w:szCs w:val="24"/>
              </w:rPr>
              <w:t xml:space="preserve"> i važni su za izvedbu projekta</w:t>
            </w:r>
          </w:p>
        </w:tc>
        <w:tc>
          <w:tcPr>
            <w:tcW w:w="1423" w:type="dxa"/>
            <w:shd w:val="clear" w:color="auto" w:fill="B5F2A4"/>
          </w:tcPr>
          <w:p w:rsidR="0035779D" w:rsidRPr="005356AF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56AF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5356AF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5356AF" w:rsidTr="00E5000E">
        <w:tc>
          <w:tcPr>
            <w:tcW w:w="750" w:type="dxa"/>
            <w:shd w:val="clear" w:color="auto" w:fill="B5F2A4"/>
          </w:tcPr>
          <w:p w:rsidR="0035779D" w:rsidRPr="005356AF" w:rsidRDefault="00BB771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356AF">
              <w:rPr>
                <w:rFonts w:cstheme="minorHAnsi"/>
                <w:b/>
                <w:sz w:val="24"/>
                <w:szCs w:val="24"/>
              </w:rPr>
              <w:t>C2</w:t>
            </w:r>
          </w:p>
        </w:tc>
        <w:tc>
          <w:tcPr>
            <w:tcW w:w="5246" w:type="dxa"/>
            <w:shd w:val="clear" w:color="auto" w:fill="B5F2A4"/>
          </w:tcPr>
          <w:p w:rsidR="0035779D" w:rsidRPr="005356AF" w:rsidRDefault="0035779D" w:rsidP="009D6C9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356AF">
              <w:rPr>
                <w:rFonts w:cstheme="minorHAnsi"/>
                <w:sz w:val="24"/>
                <w:szCs w:val="24"/>
              </w:rPr>
              <w:t>Financijski plan (troškovnik) prikazuje ukupne troškove realizacije pro</w:t>
            </w:r>
            <w:r w:rsidR="009D6C99" w:rsidRPr="005356AF">
              <w:rPr>
                <w:rFonts w:cstheme="minorHAnsi"/>
                <w:sz w:val="24"/>
                <w:szCs w:val="24"/>
              </w:rPr>
              <w:t>jekta</w:t>
            </w:r>
            <w:r w:rsidRPr="005356AF">
              <w:rPr>
                <w:rFonts w:cstheme="minorHAnsi"/>
                <w:sz w:val="24"/>
                <w:szCs w:val="24"/>
              </w:rPr>
              <w:t>, koji su detaljno razrađeni po vrstama troškova i izvorima sredstava</w:t>
            </w:r>
          </w:p>
        </w:tc>
        <w:tc>
          <w:tcPr>
            <w:tcW w:w="1423" w:type="dxa"/>
            <w:shd w:val="clear" w:color="auto" w:fill="B5F2A4"/>
          </w:tcPr>
          <w:p w:rsidR="0035779D" w:rsidRPr="005356AF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56AF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5356AF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5356AF" w:rsidTr="00E5000E">
        <w:tc>
          <w:tcPr>
            <w:tcW w:w="750" w:type="dxa"/>
            <w:shd w:val="clear" w:color="auto" w:fill="B5F2A4"/>
          </w:tcPr>
          <w:p w:rsidR="0035779D" w:rsidRPr="005356AF" w:rsidRDefault="00BB771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356AF">
              <w:rPr>
                <w:rFonts w:cstheme="minorHAnsi"/>
                <w:b/>
                <w:sz w:val="24"/>
                <w:szCs w:val="24"/>
              </w:rPr>
              <w:t>C3</w:t>
            </w:r>
          </w:p>
        </w:tc>
        <w:tc>
          <w:tcPr>
            <w:tcW w:w="5246" w:type="dxa"/>
            <w:shd w:val="clear" w:color="auto" w:fill="B5F2A4"/>
          </w:tcPr>
          <w:p w:rsidR="0035779D" w:rsidRPr="005356AF" w:rsidRDefault="0035779D" w:rsidP="009D6C9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356AF">
              <w:rPr>
                <w:rFonts w:cstheme="minorHAnsi"/>
                <w:sz w:val="24"/>
                <w:szCs w:val="24"/>
              </w:rPr>
              <w:t xml:space="preserve">U proračunu su uključeni neophodni prihvatljivi troškovi realizacije </w:t>
            </w:r>
            <w:r w:rsidR="009D6C99" w:rsidRPr="005356AF">
              <w:rPr>
                <w:rFonts w:cstheme="minorHAnsi"/>
                <w:sz w:val="24"/>
                <w:szCs w:val="24"/>
              </w:rPr>
              <w:t>projekta</w:t>
            </w:r>
            <w:r w:rsidRPr="005356AF">
              <w:rPr>
                <w:rFonts w:cstheme="minorHAnsi"/>
                <w:sz w:val="24"/>
                <w:szCs w:val="24"/>
              </w:rPr>
              <w:t xml:space="preserve"> koji su planirani  ekonomično i utemeljeni na realnoj cijeni/procjeni</w:t>
            </w:r>
          </w:p>
        </w:tc>
        <w:tc>
          <w:tcPr>
            <w:tcW w:w="1423" w:type="dxa"/>
            <w:shd w:val="clear" w:color="auto" w:fill="B5F2A4"/>
          </w:tcPr>
          <w:p w:rsidR="0035779D" w:rsidRPr="005356AF" w:rsidRDefault="00BB7718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56AF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B5F2A4"/>
          </w:tcPr>
          <w:p w:rsidR="0035779D" w:rsidRPr="005356AF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5356AF" w:rsidTr="00E5000E">
        <w:tc>
          <w:tcPr>
            <w:tcW w:w="750" w:type="dxa"/>
            <w:shd w:val="clear" w:color="auto" w:fill="B5F2A4"/>
          </w:tcPr>
          <w:p w:rsidR="0035779D" w:rsidRPr="005356AF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356AF">
              <w:rPr>
                <w:rFonts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5356AF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5356AF">
              <w:rPr>
                <w:rFonts w:cstheme="minorHAnsi"/>
                <w:sz w:val="24"/>
                <w:szCs w:val="24"/>
              </w:rPr>
              <w:t xml:space="preserve">Ukupan broj bodova (maksimalan broj bodova 20) </w:t>
            </w:r>
          </w:p>
          <w:p w:rsidR="0035779D" w:rsidRPr="005356AF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B5F2A4"/>
          </w:tcPr>
          <w:p w:rsidR="0035779D" w:rsidRPr="005356AF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56AF">
              <w:rPr>
                <w:rFonts w:cstheme="minorHAnsi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B5F2A4"/>
          </w:tcPr>
          <w:p w:rsidR="0035779D" w:rsidRPr="005356AF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5356AF" w:rsidTr="00E5000E">
        <w:tc>
          <w:tcPr>
            <w:tcW w:w="750" w:type="dxa"/>
            <w:shd w:val="clear" w:color="auto" w:fill="E2EFD9" w:themeFill="accent6" w:themeFillTint="33"/>
          </w:tcPr>
          <w:p w:rsidR="0035779D" w:rsidRPr="005356AF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356AF">
              <w:rPr>
                <w:rFonts w:cstheme="minorHAnsi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5356AF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356AF">
              <w:rPr>
                <w:rFonts w:cstheme="minorHAnsi"/>
                <w:b/>
                <w:sz w:val="24"/>
                <w:szCs w:val="24"/>
                <w:u w:val="single"/>
              </w:rPr>
              <w:t xml:space="preserve">Ostali kriteriji: Bodovi (20) </w:t>
            </w:r>
          </w:p>
          <w:p w:rsidR="0035779D" w:rsidRPr="005356AF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5356AF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5356AF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5356AF" w:rsidTr="00E5000E">
        <w:tc>
          <w:tcPr>
            <w:tcW w:w="750" w:type="dxa"/>
            <w:shd w:val="clear" w:color="auto" w:fill="E2EFD9" w:themeFill="accent6" w:themeFillTint="33"/>
          </w:tcPr>
          <w:p w:rsidR="0035779D" w:rsidRPr="005356AF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356AF">
              <w:rPr>
                <w:rFonts w:cstheme="minorHAnsi"/>
                <w:b/>
                <w:sz w:val="24"/>
                <w:szCs w:val="24"/>
              </w:rPr>
              <w:t>D.1.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5356AF" w:rsidRDefault="0035779D" w:rsidP="009D6C9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356AF">
              <w:rPr>
                <w:rFonts w:cstheme="minorHAnsi"/>
                <w:b/>
                <w:sz w:val="24"/>
                <w:szCs w:val="24"/>
              </w:rPr>
              <w:t>Originalnost, kreativnost i inovativnost projekta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5356AF" w:rsidRDefault="00BB7718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56AF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5356AF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5356AF" w:rsidTr="00E5000E">
        <w:tc>
          <w:tcPr>
            <w:tcW w:w="750" w:type="dxa"/>
            <w:shd w:val="clear" w:color="auto" w:fill="E2EFD9" w:themeFill="accent6" w:themeFillTint="33"/>
          </w:tcPr>
          <w:p w:rsidR="0035779D" w:rsidRPr="005356AF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356AF">
              <w:rPr>
                <w:rFonts w:cstheme="minorHAnsi"/>
                <w:b/>
                <w:sz w:val="24"/>
                <w:szCs w:val="24"/>
              </w:rPr>
              <w:t>D.2.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5356AF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356AF">
              <w:rPr>
                <w:rFonts w:cstheme="minorHAnsi"/>
                <w:b/>
                <w:sz w:val="24"/>
                <w:szCs w:val="24"/>
              </w:rPr>
              <w:t>Značaj programa/projekta za zajednicu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5356AF" w:rsidRDefault="00BB7718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56AF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5356AF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5356AF" w:rsidTr="00E5000E">
        <w:tc>
          <w:tcPr>
            <w:tcW w:w="750" w:type="dxa"/>
            <w:shd w:val="clear" w:color="auto" w:fill="E2EFD9" w:themeFill="accent6" w:themeFillTint="33"/>
          </w:tcPr>
          <w:p w:rsidR="0035779D" w:rsidRPr="005356AF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356AF">
              <w:rPr>
                <w:rFonts w:cstheme="minorHAnsi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5356AF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5356AF">
              <w:rPr>
                <w:rFonts w:cstheme="minorHAnsi"/>
                <w:sz w:val="24"/>
                <w:szCs w:val="24"/>
              </w:rPr>
              <w:t>Ukupan broj bodova (maksimalan broj bodova 20)</w:t>
            </w:r>
          </w:p>
          <w:p w:rsidR="0035779D" w:rsidRPr="005356AF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5356AF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56AF">
              <w:rPr>
                <w:rFonts w:cstheme="minorHAnsi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5356AF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5356AF" w:rsidTr="00E5000E">
        <w:tc>
          <w:tcPr>
            <w:tcW w:w="750" w:type="dxa"/>
            <w:shd w:val="clear" w:color="auto" w:fill="E2EFD9" w:themeFill="accent6" w:themeFillTint="33"/>
          </w:tcPr>
          <w:p w:rsidR="0035779D" w:rsidRPr="005356AF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356AF">
              <w:rPr>
                <w:rFonts w:cstheme="minorHAnsi"/>
                <w:b/>
                <w:sz w:val="24"/>
                <w:szCs w:val="24"/>
              </w:rPr>
              <w:t>A-D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5356AF" w:rsidRDefault="00BB771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356AF">
              <w:rPr>
                <w:rFonts w:cstheme="minorHAnsi"/>
                <w:b/>
                <w:sz w:val="24"/>
                <w:szCs w:val="24"/>
              </w:rPr>
              <w:t>Ukupan broj bodova (</w:t>
            </w:r>
            <w:proofErr w:type="spellStart"/>
            <w:r w:rsidRPr="005356AF">
              <w:rPr>
                <w:rFonts w:cstheme="minorHAnsi"/>
                <w:b/>
                <w:sz w:val="24"/>
                <w:szCs w:val="24"/>
              </w:rPr>
              <w:t>max</w:t>
            </w:r>
            <w:proofErr w:type="spellEnd"/>
            <w:r w:rsidRPr="005356AF">
              <w:rPr>
                <w:rFonts w:cstheme="minorHAnsi"/>
                <w:b/>
                <w:sz w:val="24"/>
                <w:szCs w:val="24"/>
              </w:rPr>
              <w:t>. 80 bodova</w:t>
            </w:r>
            <w:r w:rsidR="0035779D" w:rsidRPr="005356AF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5356AF" w:rsidRDefault="00BB7718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56AF">
              <w:rPr>
                <w:rFonts w:cstheme="minorHAnsi"/>
                <w:b/>
                <w:sz w:val="24"/>
                <w:szCs w:val="24"/>
              </w:rPr>
              <w:t>Max.80</w:t>
            </w:r>
            <w:r w:rsidR="0035779D" w:rsidRPr="005356AF">
              <w:rPr>
                <w:rFonts w:cstheme="minorHAnsi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5356AF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35779D" w:rsidRPr="005356AF" w:rsidRDefault="0035779D" w:rsidP="0035779D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:rsidR="00BB7718" w:rsidRPr="005356AF" w:rsidRDefault="00BB7718" w:rsidP="0035779D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:rsidR="0035779D" w:rsidRPr="005356AF" w:rsidRDefault="0035779D" w:rsidP="0035779D">
      <w:pPr>
        <w:jc w:val="both"/>
        <w:rPr>
          <w:rFonts w:cstheme="minorHAnsi"/>
          <w:b/>
          <w:sz w:val="24"/>
          <w:szCs w:val="24"/>
        </w:rPr>
      </w:pPr>
      <w:r w:rsidRPr="005356AF">
        <w:rPr>
          <w:rFonts w:cstheme="minorHAnsi"/>
          <w:b/>
          <w:sz w:val="24"/>
          <w:szCs w:val="24"/>
        </w:rPr>
        <w:t>Opisna ocjena projekta (pozitivni aspekti, razlozi za financiranje projekta, kao i nedostaci, razlozi zbog kojih se projekt ne predlaže za financiranje  i ostalo):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356AF" w:rsidTr="005356AF">
        <w:trPr>
          <w:trHeight w:val="1671"/>
        </w:trPr>
        <w:tc>
          <w:tcPr>
            <w:tcW w:w="9288" w:type="dxa"/>
          </w:tcPr>
          <w:p w:rsidR="005356AF" w:rsidRDefault="005356AF" w:rsidP="0035779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35779D" w:rsidRPr="005356AF" w:rsidRDefault="0035779D" w:rsidP="0035779D">
      <w:pPr>
        <w:jc w:val="both"/>
        <w:rPr>
          <w:rFonts w:cstheme="minorHAnsi"/>
          <w:sz w:val="24"/>
          <w:szCs w:val="24"/>
        </w:rPr>
      </w:pPr>
    </w:p>
    <w:p w:rsidR="0035779D" w:rsidRPr="005356AF" w:rsidRDefault="0035779D" w:rsidP="0035779D">
      <w:pPr>
        <w:jc w:val="both"/>
        <w:rPr>
          <w:rFonts w:cstheme="minorHAnsi"/>
          <w:i/>
          <w:sz w:val="24"/>
          <w:szCs w:val="24"/>
        </w:rPr>
      </w:pPr>
      <w:r w:rsidRPr="005356AF">
        <w:rPr>
          <w:rFonts w:cstheme="minorHAnsi"/>
          <w:i/>
          <w:sz w:val="24"/>
          <w:szCs w:val="24"/>
        </w:rPr>
        <w:t xml:space="preserve">Opisna ocjena projekta treba biti sukladna broju bodova iz brojčane ocjene. </w:t>
      </w:r>
    </w:p>
    <w:p w:rsidR="0035779D" w:rsidRPr="005356AF" w:rsidRDefault="0035779D" w:rsidP="0035779D">
      <w:pPr>
        <w:jc w:val="both"/>
        <w:rPr>
          <w:rFonts w:cstheme="minorHAnsi"/>
          <w:i/>
          <w:sz w:val="24"/>
          <w:szCs w:val="24"/>
        </w:rPr>
      </w:pPr>
    </w:p>
    <w:p w:rsidR="002D4282" w:rsidRPr="005356AF" w:rsidRDefault="008D1BC2" w:rsidP="0035779D">
      <w:pPr>
        <w:pStyle w:val="Odlomakpopisa"/>
        <w:spacing w:after="0" w:line="240" w:lineRule="auto"/>
        <w:ind w:left="0"/>
        <w:jc w:val="both"/>
        <w:rPr>
          <w:rFonts w:cstheme="minorHAnsi"/>
          <w:noProof/>
          <w:snapToGrid w:val="0"/>
          <w:sz w:val="24"/>
          <w:szCs w:val="24"/>
        </w:rPr>
      </w:pPr>
      <w:r w:rsidRPr="005356AF">
        <w:rPr>
          <w:rFonts w:cstheme="minorHAnsi"/>
          <w:noProof/>
          <w:snapToGrid w:val="0"/>
          <w:sz w:val="24"/>
          <w:szCs w:val="24"/>
        </w:rPr>
        <w:t>Č</w:t>
      </w:r>
      <w:r w:rsidR="0035779D" w:rsidRPr="005356AF">
        <w:rPr>
          <w:rFonts w:cstheme="minorHAnsi"/>
          <w:noProof/>
          <w:snapToGrid w:val="0"/>
          <w:sz w:val="24"/>
          <w:szCs w:val="24"/>
        </w:rPr>
        <w:t>lan</w:t>
      </w:r>
      <w:r w:rsidRPr="005356AF">
        <w:rPr>
          <w:rFonts w:cstheme="minorHAnsi"/>
          <w:noProof/>
          <w:snapToGrid w:val="0"/>
          <w:sz w:val="24"/>
          <w:szCs w:val="24"/>
        </w:rPr>
        <w:t xml:space="preserve">ovi </w:t>
      </w:r>
      <w:r w:rsidR="0035779D" w:rsidRPr="005356AF">
        <w:rPr>
          <w:rFonts w:cstheme="minorHAnsi"/>
          <w:noProof/>
          <w:snapToGrid w:val="0"/>
          <w:sz w:val="24"/>
          <w:szCs w:val="24"/>
        </w:rPr>
        <w:t xml:space="preserve"> Povjerenstv</w:t>
      </w:r>
      <w:r w:rsidRPr="005356AF">
        <w:rPr>
          <w:rFonts w:cstheme="minorHAnsi"/>
          <w:noProof/>
          <w:snapToGrid w:val="0"/>
          <w:sz w:val="24"/>
          <w:szCs w:val="24"/>
        </w:rPr>
        <w:t>a za procjenu prijava zajednički</w:t>
      </w:r>
      <w:r w:rsidR="002D4282" w:rsidRPr="005356AF">
        <w:rPr>
          <w:rFonts w:cstheme="minorHAnsi"/>
          <w:noProof/>
          <w:snapToGrid w:val="0"/>
          <w:sz w:val="24"/>
          <w:szCs w:val="24"/>
        </w:rPr>
        <w:t xml:space="preserve"> ocjenjuje svaku prijavu</w:t>
      </w:r>
      <w:r w:rsidR="0035779D" w:rsidRPr="005356AF">
        <w:rPr>
          <w:rFonts w:cstheme="minorHAnsi"/>
          <w:noProof/>
          <w:snapToGrid w:val="0"/>
          <w:sz w:val="24"/>
          <w:szCs w:val="24"/>
        </w:rPr>
        <w:t xml:space="preserve">, upisujući </w:t>
      </w:r>
      <w:r w:rsidRPr="005356AF">
        <w:rPr>
          <w:rFonts w:cstheme="minorHAnsi"/>
          <w:noProof/>
          <w:snapToGrid w:val="0"/>
          <w:sz w:val="24"/>
          <w:szCs w:val="24"/>
        </w:rPr>
        <w:t xml:space="preserve"> zajednički stav i mišljenje </w:t>
      </w:r>
      <w:r w:rsidR="0035779D" w:rsidRPr="005356AF">
        <w:rPr>
          <w:rFonts w:cstheme="minorHAnsi"/>
          <w:noProof/>
          <w:snapToGrid w:val="0"/>
          <w:sz w:val="24"/>
          <w:szCs w:val="24"/>
        </w:rPr>
        <w:t xml:space="preserve"> o vrijednosti prijavljenih projekata</w:t>
      </w:r>
      <w:r w:rsidR="002D4282" w:rsidRPr="005356AF">
        <w:rPr>
          <w:rFonts w:cstheme="minorHAnsi"/>
          <w:noProof/>
          <w:snapToGrid w:val="0"/>
          <w:sz w:val="24"/>
          <w:szCs w:val="24"/>
        </w:rPr>
        <w:t xml:space="preserve"> ocjenom od 1 do 5 ili od 1-10 </w:t>
      </w:r>
      <w:r w:rsidR="0035779D" w:rsidRPr="005356AF">
        <w:rPr>
          <w:rFonts w:cstheme="minorHAnsi"/>
          <w:noProof/>
          <w:snapToGrid w:val="0"/>
          <w:sz w:val="24"/>
          <w:szCs w:val="24"/>
        </w:rPr>
        <w:t xml:space="preserve">  za svako postavljeno pitanje u obrascu za procjenu i to za svaki pojedinačni projekt. </w:t>
      </w:r>
    </w:p>
    <w:p w:rsidR="0035779D" w:rsidRPr="005356AF" w:rsidRDefault="0035779D" w:rsidP="0035779D">
      <w:pPr>
        <w:pStyle w:val="Odlomakpopisa"/>
        <w:spacing w:after="0" w:line="240" w:lineRule="auto"/>
        <w:ind w:left="0"/>
        <w:jc w:val="both"/>
        <w:rPr>
          <w:rFonts w:cstheme="minorHAnsi"/>
          <w:noProof/>
          <w:snapToGrid w:val="0"/>
          <w:sz w:val="24"/>
          <w:szCs w:val="24"/>
        </w:rPr>
      </w:pPr>
      <w:r w:rsidRPr="005356AF">
        <w:rPr>
          <w:rFonts w:cstheme="minorHAnsi"/>
          <w:noProof/>
          <w:snapToGrid w:val="0"/>
          <w:sz w:val="24"/>
          <w:szCs w:val="24"/>
        </w:rPr>
        <w:t>Povjere</w:t>
      </w:r>
      <w:r w:rsidR="008D1BC2" w:rsidRPr="005356AF">
        <w:rPr>
          <w:rFonts w:cstheme="minorHAnsi"/>
          <w:noProof/>
          <w:snapToGrid w:val="0"/>
          <w:sz w:val="24"/>
          <w:szCs w:val="24"/>
        </w:rPr>
        <w:t xml:space="preserve">nstvo za procjenu prijava unosi ukupan zbroj bodova za svaku prijavu u </w:t>
      </w:r>
      <w:r w:rsidRPr="005356AF">
        <w:rPr>
          <w:rFonts w:cstheme="minorHAnsi"/>
          <w:noProof/>
          <w:snapToGrid w:val="0"/>
          <w:sz w:val="24"/>
          <w:szCs w:val="24"/>
        </w:rPr>
        <w:t xml:space="preserve"> </w:t>
      </w:r>
      <w:r w:rsidR="008D1BC2" w:rsidRPr="005356AF">
        <w:rPr>
          <w:rFonts w:cstheme="minorHAnsi"/>
          <w:noProof/>
          <w:snapToGrid w:val="0"/>
          <w:sz w:val="24"/>
          <w:szCs w:val="24"/>
        </w:rPr>
        <w:t xml:space="preserve">zajedničku bodovnu listu koja se  sastoji </w:t>
      </w:r>
      <w:r w:rsidRPr="005356AF">
        <w:rPr>
          <w:rFonts w:cstheme="minorHAnsi"/>
          <w:noProof/>
          <w:snapToGrid w:val="0"/>
          <w:sz w:val="24"/>
          <w:szCs w:val="24"/>
        </w:rPr>
        <w:t xml:space="preserve"> od prijava raspoređenih prema broju ostvarenih bodova, od one s najvećim brojem bodova prema onoj s najmanjim.</w:t>
      </w:r>
    </w:p>
    <w:p w:rsidR="0035779D" w:rsidRPr="005356AF" w:rsidRDefault="0035779D" w:rsidP="0035779D">
      <w:pPr>
        <w:rPr>
          <w:rFonts w:cstheme="minorHAnsi"/>
          <w:noProof/>
          <w:sz w:val="24"/>
          <w:szCs w:val="24"/>
        </w:rPr>
      </w:pPr>
    </w:p>
    <w:p w:rsidR="0035779D" w:rsidRPr="005356AF" w:rsidRDefault="006A05DE" w:rsidP="0035779D">
      <w:pPr>
        <w:rPr>
          <w:rFonts w:cstheme="minorHAnsi"/>
          <w:noProof/>
          <w:color w:val="FF0000"/>
          <w:sz w:val="24"/>
          <w:szCs w:val="24"/>
        </w:rPr>
      </w:pPr>
      <w:r w:rsidRPr="005356AF">
        <w:rPr>
          <w:rFonts w:cstheme="minorHAnsi"/>
          <w:noProof/>
          <w:color w:val="FF0000"/>
          <w:sz w:val="24"/>
          <w:szCs w:val="24"/>
        </w:rPr>
        <w:t>P</w:t>
      </w:r>
      <w:r w:rsidR="0035779D" w:rsidRPr="005356AF">
        <w:rPr>
          <w:rFonts w:cstheme="minorHAnsi"/>
          <w:noProof/>
          <w:color w:val="FF0000"/>
          <w:sz w:val="24"/>
          <w:szCs w:val="24"/>
        </w:rPr>
        <w:t xml:space="preserve">rojekti koji prilikom postupka ocjenjivanja ne ostvare minimalno </w:t>
      </w:r>
      <w:r w:rsidR="0035779D" w:rsidRPr="005356AF">
        <w:rPr>
          <w:rFonts w:cstheme="minorHAnsi"/>
          <w:noProof/>
          <w:color w:val="FF0000"/>
          <w:sz w:val="24"/>
          <w:szCs w:val="24"/>
          <w:u w:val="single"/>
        </w:rPr>
        <w:t xml:space="preserve">40  </w:t>
      </w:r>
      <w:r w:rsidR="0035779D" w:rsidRPr="005356AF">
        <w:rPr>
          <w:rFonts w:cstheme="minorHAnsi"/>
          <w:noProof/>
          <w:color w:val="FF0000"/>
          <w:sz w:val="24"/>
          <w:szCs w:val="24"/>
        </w:rPr>
        <w:t xml:space="preserve">bodova neće moći biti financirani kroz ovaj </w:t>
      </w:r>
      <w:r w:rsidR="00BB7718" w:rsidRPr="005356AF">
        <w:rPr>
          <w:rFonts w:cstheme="minorHAnsi"/>
          <w:noProof/>
          <w:color w:val="FF0000"/>
          <w:sz w:val="24"/>
          <w:szCs w:val="24"/>
        </w:rPr>
        <w:t xml:space="preserve">Javni </w:t>
      </w:r>
      <w:r w:rsidR="0035779D" w:rsidRPr="005356AF">
        <w:rPr>
          <w:rFonts w:cstheme="minorHAnsi"/>
          <w:noProof/>
          <w:color w:val="FF0000"/>
          <w:sz w:val="24"/>
          <w:szCs w:val="24"/>
        </w:rPr>
        <w:t>poziv.</w:t>
      </w:r>
      <w:r w:rsidR="0035779D" w:rsidRPr="005356AF">
        <w:rPr>
          <w:rFonts w:cstheme="minorHAnsi"/>
          <w:b/>
          <w:smallCaps/>
          <w:noProof/>
          <w:color w:val="FF0000"/>
          <w:sz w:val="24"/>
          <w:szCs w:val="24"/>
        </w:rPr>
        <w:t xml:space="preserve"> </w:t>
      </w:r>
    </w:p>
    <w:p w:rsidR="0035779D" w:rsidRPr="005356AF" w:rsidRDefault="0035779D" w:rsidP="0035779D">
      <w:pPr>
        <w:rPr>
          <w:rFonts w:cstheme="minorHAnsi"/>
          <w:b/>
          <w:sz w:val="24"/>
          <w:szCs w:val="24"/>
        </w:rPr>
      </w:pPr>
    </w:p>
    <w:p w:rsidR="0035779D" w:rsidRPr="005356AF" w:rsidRDefault="00BB7718" w:rsidP="0035779D">
      <w:pPr>
        <w:rPr>
          <w:rFonts w:cstheme="minorHAnsi"/>
          <w:b/>
          <w:sz w:val="24"/>
          <w:szCs w:val="24"/>
        </w:rPr>
      </w:pPr>
      <w:r w:rsidRPr="005356AF">
        <w:rPr>
          <w:rFonts w:cstheme="minorHAnsi"/>
          <w:b/>
          <w:sz w:val="24"/>
          <w:szCs w:val="24"/>
        </w:rPr>
        <w:t>Datum</w:t>
      </w:r>
      <w:r w:rsidRPr="005356AF">
        <w:rPr>
          <w:rFonts w:cstheme="minorHAnsi"/>
          <w:b/>
          <w:sz w:val="24"/>
          <w:szCs w:val="24"/>
        </w:rPr>
        <w:tab/>
        <w:t>:</w:t>
      </w:r>
      <w:r w:rsidRPr="005356AF">
        <w:rPr>
          <w:rFonts w:cstheme="minorHAnsi"/>
          <w:b/>
          <w:sz w:val="24"/>
          <w:szCs w:val="24"/>
        </w:rPr>
        <w:tab/>
      </w:r>
      <w:r w:rsidRPr="005356AF">
        <w:rPr>
          <w:rFonts w:cstheme="minorHAnsi"/>
          <w:b/>
          <w:sz w:val="24"/>
          <w:szCs w:val="24"/>
        </w:rPr>
        <w:tab/>
      </w:r>
      <w:r w:rsidRPr="005356AF">
        <w:rPr>
          <w:rFonts w:cstheme="minorHAnsi"/>
          <w:b/>
          <w:sz w:val="24"/>
          <w:szCs w:val="24"/>
        </w:rPr>
        <w:tab/>
      </w:r>
      <w:r w:rsidRPr="005356AF">
        <w:rPr>
          <w:rFonts w:cstheme="minorHAnsi"/>
          <w:b/>
          <w:sz w:val="24"/>
          <w:szCs w:val="24"/>
        </w:rPr>
        <w:tab/>
      </w:r>
      <w:r w:rsidRPr="005356AF">
        <w:rPr>
          <w:rFonts w:cstheme="minorHAnsi"/>
          <w:b/>
          <w:sz w:val="24"/>
          <w:szCs w:val="24"/>
        </w:rPr>
        <w:tab/>
        <w:t xml:space="preserve">    Potpis članova</w:t>
      </w:r>
      <w:r w:rsidR="0035779D" w:rsidRPr="005356AF">
        <w:rPr>
          <w:rFonts w:cstheme="minorHAnsi"/>
          <w:b/>
          <w:sz w:val="24"/>
          <w:szCs w:val="24"/>
        </w:rPr>
        <w:t xml:space="preserve"> Ocjenjivačkog povjerenstva</w:t>
      </w:r>
    </w:p>
    <w:p w:rsidR="0035779D" w:rsidRPr="005356AF" w:rsidRDefault="0035779D" w:rsidP="0035779D">
      <w:pPr>
        <w:rPr>
          <w:rFonts w:cstheme="minorHAnsi"/>
          <w:b/>
          <w:sz w:val="24"/>
          <w:szCs w:val="24"/>
        </w:rPr>
      </w:pPr>
    </w:p>
    <w:p w:rsidR="0035779D" w:rsidRPr="005356AF" w:rsidRDefault="0035779D" w:rsidP="0035779D">
      <w:pPr>
        <w:jc w:val="both"/>
        <w:rPr>
          <w:rFonts w:cstheme="minorHAnsi"/>
          <w:b/>
          <w:sz w:val="24"/>
          <w:szCs w:val="24"/>
        </w:rPr>
      </w:pPr>
      <w:r w:rsidRPr="005356AF">
        <w:rPr>
          <w:rFonts w:cstheme="minorHAnsi"/>
          <w:b/>
          <w:sz w:val="24"/>
          <w:szCs w:val="24"/>
        </w:rPr>
        <w:t>_______________                                       ______________________________________</w:t>
      </w:r>
    </w:p>
    <w:p w:rsidR="008D1BC2" w:rsidRPr="005356AF" w:rsidRDefault="008D1BC2" w:rsidP="0035779D">
      <w:pPr>
        <w:jc w:val="both"/>
        <w:rPr>
          <w:rFonts w:cstheme="minorHAnsi"/>
          <w:noProof/>
          <w:sz w:val="24"/>
          <w:szCs w:val="24"/>
        </w:rPr>
      </w:pPr>
      <w:r w:rsidRPr="005356AF">
        <w:rPr>
          <w:rFonts w:cstheme="minorHAnsi"/>
          <w:b/>
          <w:sz w:val="24"/>
          <w:szCs w:val="24"/>
        </w:rPr>
        <w:tab/>
      </w:r>
      <w:r w:rsidRPr="005356AF">
        <w:rPr>
          <w:rFonts w:cstheme="minorHAnsi"/>
          <w:b/>
          <w:sz w:val="24"/>
          <w:szCs w:val="24"/>
        </w:rPr>
        <w:tab/>
      </w:r>
      <w:r w:rsidRPr="005356AF">
        <w:rPr>
          <w:rFonts w:cstheme="minorHAnsi"/>
          <w:b/>
          <w:sz w:val="24"/>
          <w:szCs w:val="24"/>
        </w:rPr>
        <w:tab/>
      </w:r>
      <w:r w:rsidRPr="005356AF">
        <w:rPr>
          <w:rFonts w:cstheme="minorHAnsi"/>
          <w:b/>
          <w:sz w:val="24"/>
          <w:szCs w:val="24"/>
        </w:rPr>
        <w:tab/>
      </w:r>
      <w:r w:rsidRPr="005356AF">
        <w:rPr>
          <w:rFonts w:cstheme="minorHAnsi"/>
          <w:b/>
          <w:sz w:val="24"/>
          <w:szCs w:val="24"/>
        </w:rPr>
        <w:tab/>
        <w:t xml:space="preserve">          ______________________________________</w:t>
      </w:r>
    </w:p>
    <w:p w:rsidR="0035779D" w:rsidRPr="005356AF" w:rsidRDefault="0035779D" w:rsidP="0035779D">
      <w:pPr>
        <w:jc w:val="both"/>
        <w:rPr>
          <w:rFonts w:cstheme="minorHAnsi"/>
          <w:noProof/>
          <w:color w:val="FF0000"/>
          <w:sz w:val="24"/>
          <w:szCs w:val="24"/>
        </w:rPr>
      </w:pPr>
    </w:p>
    <w:p w:rsidR="0035779D" w:rsidRPr="005356AF" w:rsidRDefault="0035779D" w:rsidP="0035779D">
      <w:pPr>
        <w:jc w:val="both"/>
        <w:rPr>
          <w:rFonts w:cstheme="minorHAnsi"/>
          <w:noProof/>
          <w:sz w:val="24"/>
          <w:szCs w:val="24"/>
        </w:rPr>
      </w:pPr>
      <w:r w:rsidRPr="005356AF">
        <w:rPr>
          <w:rFonts w:cstheme="minorHAnsi"/>
          <w:noProof/>
          <w:sz w:val="24"/>
          <w:szCs w:val="24"/>
        </w:rPr>
        <w:t>Temeljem provedene procjene prijava koje su zadovoljile propisane uvjete Poziva, Povjerenstvo za procjenu, prema broju bodova, sastavlja listu odabranih projekata/programa te nadležnom odjelu daje nacrt prijedloga za odobravanje financijskih sredstava.</w:t>
      </w:r>
    </w:p>
    <w:p w:rsidR="0035779D" w:rsidRPr="005356AF" w:rsidRDefault="0035779D" w:rsidP="0035779D">
      <w:pPr>
        <w:jc w:val="both"/>
        <w:rPr>
          <w:rFonts w:cstheme="minorHAnsi"/>
          <w:noProof/>
          <w:sz w:val="24"/>
          <w:szCs w:val="24"/>
        </w:rPr>
      </w:pPr>
      <w:r w:rsidRPr="005356AF">
        <w:rPr>
          <w:rFonts w:cstheme="minorHAnsi"/>
          <w:sz w:val="24"/>
          <w:szCs w:val="24"/>
        </w:rPr>
        <w:t>Na temelju provedenog postupka ocjenjivanja projekata, a na prijedlo</w:t>
      </w:r>
      <w:r w:rsidR="002D4282" w:rsidRPr="005356AF">
        <w:rPr>
          <w:rFonts w:cstheme="minorHAnsi"/>
          <w:sz w:val="24"/>
          <w:szCs w:val="24"/>
        </w:rPr>
        <w:t>g Povjerenstva za ocjenjivanje G</w:t>
      </w:r>
      <w:r w:rsidRPr="005356AF">
        <w:rPr>
          <w:rFonts w:cstheme="minorHAnsi"/>
          <w:sz w:val="24"/>
          <w:szCs w:val="24"/>
        </w:rPr>
        <w:t>radonačelnik Grada Novske  donosi Odluku o dodjeli financijskih sredstava</w:t>
      </w:r>
      <w:r w:rsidR="002D4282" w:rsidRPr="005356AF">
        <w:rPr>
          <w:rFonts w:cstheme="minorHAnsi"/>
          <w:sz w:val="24"/>
          <w:szCs w:val="24"/>
        </w:rPr>
        <w:t>.</w:t>
      </w:r>
    </w:p>
    <w:p w:rsidR="0035779D" w:rsidRPr="005356AF" w:rsidRDefault="0035779D">
      <w:pPr>
        <w:rPr>
          <w:rFonts w:cstheme="minorHAnsi"/>
        </w:rPr>
      </w:pPr>
    </w:p>
    <w:sectPr w:rsidR="0035779D" w:rsidRPr="00535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9D"/>
    <w:rsid w:val="001867AB"/>
    <w:rsid w:val="002D4282"/>
    <w:rsid w:val="0035779D"/>
    <w:rsid w:val="003C4F00"/>
    <w:rsid w:val="00525B41"/>
    <w:rsid w:val="005356AF"/>
    <w:rsid w:val="005A34B7"/>
    <w:rsid w:val="006726BD"/>
    <w:rsid w:val="006A05DE"/>
    <w:rsid w:val="006F4FD3"/>
    <w:rsid w:val="00726B9E"/>
    <w:rsid w:val="00753E40"/>
    <w:rsid w:val="00772CEF"/>
    <w:rsid w:val="008D1BC2"/>
    <w:rsid w:val="008F590F"/>
    <w:rsid w:val="009D6C99"/>
    <w:rsid w:val="00B61E8B"/>
    <w:rsid w:val="00BB7718"/>
    <w:rsid w:val="00C22C4E"/>
    <w:rsid w:val="00E9664C"/>
    <w:rsid w:val="00F37A12"/>
    <w:rsid w:val="00F412D9"/>
    <w:rsid w:val="00FD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6</cp:revision>
  <dcterms:created xsi:type="dcterms:W3CDTF">2020-10-08T08:07:00Z</dcterms:created>
  <dcterms:modified xsi:type="dcterms:W3CDTF">2020-10-08T09:47:00Z</dcterms:modified>
</cp:coreProperties>
</file>