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F0" w:rsidRDefault="008158F0" w:rsidP="004F3C58">
      <w:pPr>
        <w:shd w:val="clear" w:color="auto" w:fill="FFFFFF"/>
        <w:jc w:val="center"/>
        <w:rPr>
          <w:rFonts w:cstheme="minorHAnsi"/>
          <w:b/>
          <w:sz w:val="24"/>
          <w:szCs w:val="24"/>
        </w:rPr>
      </w:pPr>
    </w:p>
    <w:p w:rsidR="004F3C58" w:rsidRPr="00272ABA" w:rsidRDefault="004F3C58" w:rsidP="004F3C58">
      <w:pPr>
        <w:shd w:val="clear" w:color="auto" w:fill="FFFFFF"/>
        <w:jc w:val="center"/>
        <w:rPr>
          <w:rFonts w:cstheme="minorHAnsi"/>
          <w:b/>
          <w:sz w:val="24"/>
          <w:szCs w:val="24"/>
        </w:rPr>
      </w:pPr>
      <w:r w:rsidRPr="00272ABA">
        <w:rPr>
          <w:rFonts w:cstheme="minorHAnsi"/>
          <w:b/>
          <w:sz w:val="24"/>
          <w:szCs w:val="24"/>
        </w:rPr>
        <w:t xml:space="preserve">Javni poziv udrugama za dodjelu financijske potpore za provođenje programa opremanja  povijesne postrojbe Gradiške graničarske pukovnije </w:t>
      </w:r>
      <w:bookmarkStart w:id="0" w:name="_GoBack"/>
      <w:bookmarkEnd w:id="0"/>
    </w:p>
    <w:p w:rsidR="004F3C58" w:rsidRPr="00D10238" w:rsidRDefault="004F3C58" w:rsidP="00D10238">
      <w:pPr>
        <w:shd w:val="clear" w:color="auto" w:fill="FFFFFF"/>
        <w:jc w:val="center"/>
        <w:rPr>
          <w:b/>
          <w:sz w:val="24"/>
          <w:szCs w:val="24"/>
        </w:rPr>
      </w:pPr>
      <w:r w:rsidRPr="005E5DFA">
        <w:rPr>
          <w:noProof/>
          <w:sz w:val="32"/>
          <w:lang w:val="en-GB" w:eastAsia="en-GB"/>
        </w:rPr>
        <mc:AlternateContent>
          <mc:Choice Requires="wps">
            <w:drawing>
              <wp:anchor distT="45720" distB="45720" distL="114300" distR="114300" simplePos="0" relativeHeight="251659264" behindDoc="0" locked="0" layoutInCell="1" allowOverlap="1" wp14:anchorId="20052100" wp14:editId="7FCFBBC9">
                <wp:simplePos x="0" y="0"/>
                <wp:positionH relativeFrom="column">
                  <wp:posOffset>-128270</wp:posOffset>
                </wp:positionH>
                <wp:positionV relativeFrom="paragraph">
                  <wp:posOffset>90170</wp:posOffset>
                </wp:positionV>
                <wp:extent cx="5762625" cy="34798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4798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10.1pt;margin-top:7.1pt;width:453.75pt;height:2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">
                <v:textbo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6D33C8">
            <w:pPr>
              <w:spacing w:line="259" w:lineRule="auto"/>
              <w:jc w:val="right"/>
              <w:rPr>
                <w:rFonts w:eastAsia="Calibri" w:cs="Times New Roman"/>
                <w:sz w:val="24"/>
                <w:szCs w:val="24"/>
              </w:rPr>
            </w:pPr>
            <w:r w:rsidRPr="007B30A1">
              <w:rPr>
                <w:rFonts w:eastAsia="Calibri" w:cs="Times New Roman"/>
                <w:sz w:val="24"/>
                <w:szCs w:val="24"/>
              </w:rPr>
              <w:t>Naziv pro</w:t>
            </w:r>
            <w:r w:rsidR="006D33C8">
              <w:rPr>
                <w:rFonts w:eastAsia="Calibri" w:cs="Times New Roman"/>
                <w:sz w:val="24"/>
                <w:szCs w:val="24"/>
              </w:rPr>
              <w:t>grama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443D10">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 xml:space="preserve">koji je dao </w:t>
      </w:r>
      <w:r w:rsidR="00D7616E">
        <w:rPr>
          <w:rFonts w:cstheme="minorHAnsi"/>
          <w:color w:val="222222"/>
          <w:sz w:val="24"/>
          <w:szCs w:val="24"/>
        </w:rPr>
        <w:t>Davatelj</w:t>
      </w:r>
      <w:r>
        <w:rPr>
          <w:rFonts w:cstheme="minorHAnsi"/>
          <w:color w:val="222222"/>
          <w:sz w:val="24"/>
          <w:szCs w:val="24"/>
        </w:rPr>
        <w:t xml:space="preserve"> (npr. </w:t>
      </w:r>
      <w:r w:rsidR="005376FC">
        <w:rPr>
          <w:rFonts w:cstheme="minorHAnsi"/>
          <w:color w:val="222222"/>
          <w:sz w:val="24"/>
          <w:szCs w:val="24"/>
        </w:rPr>
        <w:t>GP</w:t>
      </w:r>
      <w:r>
        <w:rPr>
          <w:rFonts w:cstheme="minorHAnsi"/>
          <w:color w:val="222222"/>
          <w:sz w:val="24"/>
          <w:szCs w:val="24"/>
        </w:rPr>
        <w:t>-1-201</w:t>
      </w:r>
      <w:r w:rsidR="00D7616E">
        <w:rPr>
          <w:rFonts w:cstheme="minorHAnsi"/>
          <w:color w:val="222222"/>
          <w:sz w:val="24"/>
          <w:szCs w:val="24"/>
        </w:rPr>
        <w:t>9</w:t>
      </w:r>
      <w:r>
        <w:rPr>
          <w:rFonts w:cstheme="minorHAnsi"/>
          <w:color w:val="222222"/>
          <w:sz w:val="24"/>
          <w:szCs w:val="24"/>
        </w:rPr>
        <w:t>,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Podaci o korisniku i Pro</w:t>
      </w:r>
      <w:r w:rsidR="006D33C8">
        <w:rPr>
          <w:rFonts w:cstheme="minorHAnsi"/>
          <w:color w:val="222222"/>
          <w:sz w:val="24"/>
          <w:szCs w:val="24"/>
        </w:rPr>
        <w:t>gramu</w:t>
      </w:r>
      <w:r w:rsidRPr="007B30A1">
        <w:rPr>
          <w:rFonts w:cstheme="minorHAnsi"/>
          <w:color w:val="222222"/>
          <w:sz w:val="24"/>
          <w:szCs w:val="24"/>
        </w:rPr>
        <w:t xml:space="preserve">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 xml:space="preserve">programu </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2E6" w:rsidRDefault="002E22E6" w:rsidP="00DC311E">
      <w:pPr>
        <w:spacing w:after="0" w:line="240" w:lineRule="auto"/>
      </w:pPr>
      <w:r>
        <w:separator/>
      </w:r>
    </w:p>
  </w:endnote>
  <w:endnote w:type="continuationSeparator" w:id="0">
    <w:p w:rsidR="002E22E6" w:rsidRDefault="002E22E6"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2E6" w:rsidRDefault="002E22E6" w:rsidP="00DC311E">
      <w:pPr>
        <w:spacing w:after="0" w:line="240" w:lineRule="auto"/>
      </w:pPr>
      <w:r>
        <w:separator/>
      </w:r>
    </w:p>
  </w:footnote>
  <w:footnote w:type="continuationSeparator" w:id="0">
    <w:p w:rsidR="002E22E6" w:rsidRDefault="002E22E6"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014FF"/>
    <w:rsid w:val="00012752"/>
    <w:rsid w:val="000D3C0A"/>
    <w:rsid w:val="00253CEA"/>
    <w:rsid w:val="00272ABA"/>
    <w:rsid w:val="002E22E6"/>
    <w:rsid w:val="00383EEF"/>
    <w:rsid w:val="003D43CE"/>
    <w:rsid w:val="00443D10"/>
    <w:rsid w:val="00464855"/>
    <w:rsid w:val="00466C9E"/>
    <w:rsid w:val="004E60A2"/>
    <w:rsid w:val="004F3C58"/>
    <w:rsid w:val="004F44C1"/>
    <w:rsid w:val="004F4551"/>
    <w:rsid w:val="005376FC"/>
    <w:rsid w:val="005B00F4"/>
    <w:rsid w:val="005D2835"/>
    <w:rsid w:val="00612FE4"/>
    <w:rsid w:val="006B6F45"/>
    <w:rsid w:val="006D2A04"/>
    <w:rsid w:val="006D33C8"/>
    <w:rsid w:val="0074526A"/>
    <w:rsid w:val="00753E40"/>
    <w:rsid w:val="007A56A1"/>
    <w:rsid w:val="008158F0"/>
    <w:rsid w:val="00911746"/>
    <w:rsid w:val="00945480"/>
    <w:rsid w:val="00946985"/>
    <w:rsid w:val="009942A6"/>
    <w:rsid w:val="009A2198"/>
    <w:rsid w:val="009B4623"/>
    <w:rsid w:val="00BB5257"/>
    <w:rsid w:val="00BD0FFC"/>
    <w:rsid w:val="00C40D60"/>
    <w:rsid w:val="00C472BE"/>
    <w:rsid w:val="00C91F1D"/>
    <w:rsid w:val="00CB6472"/>
    <w:rsid w:val="00CC42EA"/>
    <w:rsid w:val="00D073E2"/>
    <w:rsid w:val="00D10238"/>
    <w:rsid w:val="00D46C0D"/>
    <w:rsid w:val="00D7616E"/>
    <w:rsid w:val="00DB2E09"/>
    <w:rsid w:val="00DC311E"/>
    <w:rsid w:val="00E6479B"/>
    <w:rsid w:val="00E73B09"/>
    <w:rsid w:val="00E95755"/>
    <w:rsid w:val="00EB5EA6"/>
    <w:rsid w:val="00F25C06"/>
    <w:rsid w:val="00F4172C"/>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2021-08-25T09:04:00Z</dcterms:created>
  <dcterms:modified xsi:type="dcterms:W3CDTF">2021-08-25T09:04:00Z</dcterms:modified>
</cp:coreProperties>
</file>