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B1371" w14:textId="77777777" w:rsidR="00D921B7" w:rsidRDefault="00D921B7" w:rsidP="00D921B7">
      <w:pPr>
        <w:pStyle w:val="Bezproreda"/>
        <w:ind w:left="-567" w:right="-631"/>
        <w:jc w:val="both"/>
        <w:rPr>
          <w:rFonts w:asciiTheme="majorHAnsi" w:hAnsiTheme="majorHAnsi" w:cstheme="majorHAnsi"/>
        </w:rPr>
      </w:pPr>
      <w:r w:rsidRPr="00D921B7">
        <w:rPr>
          <w:rFonts w:asciiTheme="majorHAnsi" w:hAnsiTheme="majorHAnsi" w:cstheme="majorHAnsi"/>
        </w:rPr>
        <w:t>KLASA: 372-03/21-01/13</w:t>
      </w:r>
    </w:p>
    <w:p w14:paraId="0F4630C0" w14:textId="77777777" w:rsidR="00D921B7" w:rsidRDefault="00D921B7" w:rsidP="00D921B7">
      <w:pPr>
        <w:pStyle w:val="Bezproreda"/>
        <w:ind w:left="-567" w:right="-631"/>
        <w:jc w:val="both"/>
        <w:rPr>
          <w:rFonts w:asciiTheme="majorHAnsi" w:hAnsiTheme="majorHAnsi" w:cstheme="majorHAnsi"/>
        </w:rPr>
      </w:pPr>
      <w:r w:rsidRPr="00D921B7">
        <w:rPr>
          <w:rFonts w:asciiTheme="majorHAnsi" w:hAnsiTheme="majorHAnsi" w:cstheme="majorHAnsi"/>
        </w:rPr>
        <w:t>URBROJ: 2176/04-03-21-2</w:t>
      </w:r>
    </w:p>
    <w:p w14:paraId="39703380" w14:textId="584F84B8" w:rsidR="00D921B7" w:rsidRPr="00D921B7" w:rsidRDefault="00D921B7" w:rsidP="00D921B7">
      <w:pPr>
        <w:pStyle w:val="Bezproreda"/>
        <w:ind w:left="-567" w:right="-631"/>
        <w:jc w:val="both"/>
        <w:rPr>
          <w:rFonts w:asciiTheme="majorHAnsi" w:hAnsiTheme="majorHAnsi" w:cstheme="majorHAnsi"/>
        </w:rPr>
      </w:pPr>
      <w:r w:rsidRPr="00D921B7">
        <w:rPr>
          <w:rFonts w:asciiTheme="majorHAnsi" w:hAnsiTheme="majorHAnsi" w:cstheme="majorHAnsi"/>
        </w:rPr>
        <w:t>Novska,</w:t>
      </w:r>
      <w:r>
        <w:rPr>
          <w:rFonts w:asciiTheme="majorHAnsi" w:hAnsiTheme="majorHAnsi" w:cstheme="majorHAnsi"/>
        </w:rPr>
        <w:t xml:space="preserve"> 8</w:t>
      </w:r>
      <w:r w:rsidRPr="00D921B7">
        <w:rPr>
          <w:rFonts w:asciiTheme="majorHAnsi" w:hAnsiTheme="majorHAnsi" w:cstheme="majorHAnsi"/>
        </w:rPr>
        <w:t>. listopada 2021.</w:t>
      </w:r>
    </w:p>
    <w:p w14:paraId="20748321" w14:textId="77777777" w:rsidR="00D921B7" w:rsidRPr="00D921B7" w:rsidRDefault="00D921B7" w:rsidP="00D921B7">
      <w:pPr>
        <w:pStyle w:val="Bezproreda"/>
        <w:ind w:left="-567" w:right="-631" w:firstLine="567"/>
        <w:jc w:val="both"/>
        <w:rPr>
          <w:rFonts w:asciiTheme="majorHAnsi" w:hAnsiTheme="majorHAnsi" w:cstheme="majorHAnsi"/>
        </w:rPr>
      </w:pPr>
    </w:p>
    <w:p w14:paraId="00BDDFDF" w14:textId="77777777" w:rsidR="00D921B7" w:rsidRDefault="00D921B7" w:rsidP="00D921B7">
      <w:pPr>
        <w:pStyle w:val="Bezproreda"/>
        <w:ind w:left="-567" w:right="-631"/>
        <w:jc w:val="both"/>
        <w:rPr>
          <w:rFonts w:asciiTheme="majorHAnsi" w:eastAsia="Calibri" w:hAnsiTheme="majorHAnsi" w:cstheme="majorHAnsi"/>
          <w:lang w:eastAsia="en-US"/>
        </w:rPr>
      </w:pPr>
      <w:r w:rsidRPr="00D921B7">
        <w:rPr>
          <w:rFonts w:asciiTheme="majorHAnsi" w:eastAsia="Calibri" w:hAnsiTheme="majorHAnsi" w:cstheme="majorHAnsi"/>
          <w:lang w:eastAsia="en-US"/>
        </w:rPr>
        <w:t xml:space="preserve">Na temelju </w:t>
      </w:r>
      <w:r w:rsidRPr="00D921B7">
        <w:rPr>
          <w:rFonts w:asciiTheme="majorHAnsi" w:hAnsiTheme="majorHAnsi" w:cstheme="majorHAnsi"/>
        </w:rPr>
        <w:t xml:space="preserve">članka </w:t>
      </w:r>
      <w:r w:rsidRPr="00D921B7">
        <w:rPr>
          <w:rFonts w:asciiTheme="majorHAnsi" w:eastAsia="Calibri" w:hAnsiTheme="majorHAnsi" w:cstheme="majorHAnsi"/>
          <w:lang w:eastAsia="en-US"/>
        </w:rPr>
        <w:t>47. stavak 3. Statuta Grada Novske („Službeni vjesnik“ Grada Novske, broj: 8/21) i članka 3. Odluke o zakupu poslovnog prostora („Službeni vjesnik“ Grada Novske, broj 3/13, 4/18, 15/18-ispravak), Gradonačelnik Grada Novske raspisuje</w:t>
      </w:r>
    </w:p>
    <w:p w14:paraId="7465289A" w14:textId="77777777" w:rsidR="00D921B7" w:rsidRDefault="00D921B7" w:rsidP="00D921B7">
      <w:pPr>
        <w:pStyle w:val="Bezproreda"/>
        <w:ind w:left="-567" w:right="-631"/>
        <w:jc w:val="both"/>
        <w:rPr>
          <w:rFonts w:asciiTheme="majorHAnsi" w:eastAsia="Calibri" w:hAnsiTheme="majorHAnsi" w:cstheme="majorHAnsi"/>
          <w:lang w:eastAsia="en-US"/>
        </w:rPr>
      </w:pPr>
    </w:p>
    <w:p w14:paraId="3A07D773" w14:textId="77777777" w:rsidR="00D921B7" w:rsidRDefault="00D921B7" w:rsidP="00D921B7">
      <w:pPr>
        <w:pStyle w:val="Bezproreda"/>
        <w:ind w:left="-567" w:right="-631"/>
        <w:jc w:val="center"/>
        <w:rPr>
          <w:rFonts w:asciiTheme="majorHAnsi" w:eastAsia="Calibri" w:hAnsiTheme="majorHAnsi" w:cstheme="majorHAnsi"/>
          <w:lang w:eastAsia="en-US"/>
        </w:rPr>
      </w:pPr>
      <w:proofErr w:type="gramStart"/>
      <w:r w:rsidRPr="00D921B7">
        <w:rPr>
          <w:rFonts w:asciiTheme="majorHAnsi" w:hAnsiTheme="majorHAnsi" w:cstheme="majorHAnsi"/>
          <w:b/>
          <w:lang w:val="en-GB" w:eastAsia="en-GB"/>
        </w:rPr>
        <w:t>JAVNI  NATJEČAJ</w:t>
      </w:r>
      <w:proofErr w:type="gramEnd"/>
    </w:p>
    <w:p w14:paraId="0B203495" w14:textId="59E133B0" w:rsidR="00D921B7" w:rsidRPr="00D921B7" w:rsidRDefault="00D921B7" w:rsidP="00D921B7">
      <w:pPr>
        <w:pStyle w:val="Bezproreda"/>
        <w:ind w:left="-567" w:right="-631"/>
        <w:jc w:val="center"/>
        <w:rPr>
          <w:rFonts w:asciiTheme="majorHAnsi" w:eastAsia="Calibri" w:hAnsiTheme="majorHAnsi" w:cstheme="majorHAnsi"/>
          <w:lang w:eastAsia="en-US"/>
        </w:rPr>
      </w:pPr>
      <w:proofErr w:type="spellStart"/>
      <w:proofErr w:type="gramStart"/>
      <w:r w:rsidRPr="00D921B7">
        <w:rPr>
          <w:rFonts w:asciiTheme="majorHAnsi" w:hAnsiTheme="majorHAnsi" w:cstheme="majorHAnsi"/>
          <w:b/>
          <w:lang w:val="en-GB" w:eastAsia="en-GB"/>
        </w:rPr>
        <w:t>za</w:t>
      </w:r>
      <w:proofErr w:type="spellEnd"/>
      <w:proofErr w:type="gramEnd"/>
      <w:r w:rsidRPr="00D921B7">
        <w:rPr>
          <w:rFonts w:asciiTheme="majorHAnsi" w:hAnsiTheme="majorHAnsi" w:cstheme="majorHAnsi"/>
          <w:b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b/>
          <w:lang w:val="en-GB" w:eastAsia="en-GB"/>
        </w:rPr>
        <w:t>davanje</w:t>
      </w:r>
      <w:proofErr w:type="spellEnd"/>
      <w:r w:rsidRPr="00D921B7">
        <w:rPr>
          <w:rFonts w:asciiTheme="majorHAnsi" w:hAnsiTheme="majorHAnsi" w:cstheme="majorHAnsi"/>
          <w:b/>
          <w:lang w:val="en-GB" w:eastAsia="en-GB"/>
        </w:rPr>
        <w:t xml:space="preserve"> u </w:t>
      </w:r>
      <w:proofErr w:type="spellStart"/>
      <w:r w:rsidRPr="00D921B7">
        <w:rPr>
          <w:rFonts w:asciiTheme="majorHAnsi" w:hAnsiTheme="majorHAnsi" w:cstheme="majorHAnsi"/>
          <w:b/>
          <w:lang w:val="en-GB" w:eastAsia="en-GB"/>
        </w:rPr>
        <w:t>zakup</w:t>
      </w:r>
      <w:proofErr w:type="spellEnd"/>
      <w:r w:rsidRPr="00D921B7">
        <w:rPr>
          <w:rFonts w:asciiTheme="majorHAnsi" w:hAnsiTheme="majorHAnsi" w:cstheme="majorHAnsi"/>
          <w:b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b/>
          <w:lang w:val="en-GB" w:eastAsia="en-GB"/>
        </w:rPr>
        <w:t>poslovnog</w:t>
      </w:r>
      <w:proofErr w:type="spellEnd"/>
      <w:r w:rsidRPr="00D921B7">
        <w:rPr>
          <w:rFonts w:asciiTheme="majorHAnsi" w:hAnsiTheme="majorHAnsi" w:cstheme="majorHAnsi"/>
          <w:b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b/>
          <w:lang w:val="en-GB" w:eastAsia="en-GB"/>
        </w:rPr>
        <w:t>prostora</w:t>
      </w:r>
      <w:proofErr w:type="spellEnd"/>
    </w:p>
    <w:p w14:paraId="5E3F0FD1" w14:textId="77777777" w:rsidR="00D921B7" w:rsidRDefault="00D921B7" w:rsidP="00D921B7">
      <w:pPr>
        <w:pStyle w:val="Bezproreda"/>
        <w:jc w:val="both"/>
        <w:rPr>
          <w:rFonts w:asciiTheme="majorHAnsi" w:eastAsia="Calibri" w:hAnsiTheme="majorHAnsi" w:cstheme="majorHAnsi"/>
          <w:lang w:eastAsia="en-US"/>
        </w:rPr>
      </w:pPr>
    </w:p>
    <w:p w14:paraId="79A85E90" w14:textId="77777777" w:rsidR="00D921B7" w:rsidRPr="00D921B7" w:rsidRDefault="00D921B7" w:rsidP="00D921B7">
      <w:pPr>
        <w:pStyle w:val="Bezproreda"/>
        <w:ind w:right="-631"/>
        <w:jc w:val="both"/>
        <w:rPr>
          <w:rFonts w:asciiTheme="majorHAnsi" w:hAnsiTheme="majorHAnsi" w:cstheme="majorHAnsi"/>
          <w:b/>
        </w:rPr>
      </w:pPr>
      <w:r w:rsidRPr="00D921B7">
        <w:rPr>
          <w:rFonts w:asciiTheme="majorHAnsi" w:hAnsiTheme="majorHAnsi" w:cstheme="majorHAnsi"/>
          <w:b/>
        </w:rPr>
        <w:t>PREDMET</w:t>
      </w:r>
    </w:p>
    <w:p w14:paraId="07017701" w14:textId="77777777" w:rsidR="00D921B7" w:rsidRDefault="00D921B7" w:rsidP="00D921B7">
      <w:pPr>
        <w:pStyle w:val="Bezproreda"/>
        <w:ind w:left="-567" w:right="-631"/>
        <w:jc w:val="both"/>
        <w:rPr>
          <w:rFonts w:asciiTheme="majorHAnsi" w:hAnsiTheme="majorHAnsi" w:cstheme="majorHAnsi"/>
          <w:b/>
          <w:i/>
          <w:u w:val="single"/>
        </w:rPr>
      </w:pPr>
    </w:p>
    <w:p w14:paraId="3C8EFB36" w14:textId="494B5487" w:rsidR="00D921B7" w:rsidRDefault="00D921B7" w:rsidP="00D921B7">
      <w:pPr>
        <w:pStyle w:val="Bezproreda"/>
        <w:ind w:left="-567" w:right="-631"/>
        <w:jc w:val="both"/>
        <w:rPr>
          <w:rFonts w:asciiTheme="majorHAnsi" w:hAnsiTheme="majorHAnsi" w:cstheme="majorHAnsi"/>
          <w:color w:val="212529"/>
          <w:shd w:val="clear" w:color="auto" w:fill="FFFFFF"/>
        </w:rPr>
      </w:pPr>
      <w:r w:rsidRPr="00D921B7">
        <w:rPr>
          <w:rFonts w:asciiTheme="majorHAnsi" w:hAnsiTheme="majorHAnsi" w:cstheme="majorHAnsi"/>
          <w:color w:val="212529"/>
          <w:shd w:val="clear" w:color="auto" w:fill="FFFFFF"/>
        </w:rPr>
        <w:t xml:space="preserve">Predmet zakupa je poslovni prostor u </w:t>
      </w:r>
      <w:proofErr w:type="spellStart"/>
      <w:r w:rsidRPr="00D921B7">
        <w:rPr>
          <w:rFonts w:asciiTheme="majorHAnsi" w:hAnsiTheme="majorHAnsi" w:cstheme="majorHAnsi"/>
          <w:color w:val="212529"/>
          <w:shd w:val="clear" w:color="auto" w:fill="FFFFFF"/>
        </w:rPr>
        <w:t>Novskoj</w:t>
      </w:r>
      <w:proofErr w:type="spellEnd"/>
      <w:r w:rsidRPr="00D921B7">
        <w:rPr>
          <w:rFonts w:asciiTheme="majorHAnsi" w:hAnsiTheme="majorHAnsi" w:cstheme="majorHAnsi"/>
          <w:color w:val="212529"/>
          <w:shd w:val="clear" w:color="auto" w:fill="FFFFFF"/>
        </w:rPr>
        <w:t xml:space="preserve">, Trg Đure </w:t>
      </w:r>
      <w:proofErr w:type="spellStart"/>
      <w:r w:rsidRPr="00D921B7">
        <w:rPr>
          <w:rFonts w:asciiTheme="majorHAnsi" w:hAnsiTheme="majorHAnsi" w:cstheme="majorHAnsi"/>
          <w:color w:val="212529"/>
          <w:shd w:val="clear" w:color="auto" w:fill="FFFFFF"/>
        </w:rPr>
        <w:t>Szabe</w:t>
      </w:r>
      <w:proofErr w:type="spellEnd"/>
      <w:r w:rsidRPr="00D921B7">
        <w:rPr>
          <w:rFonts w:asciiTheme="majorHAnsi" w:hAnsiTheme="majorHAnsi" w:cstheme="majorHAnsi"/>
          <w:color w:val="212529"/>
          <w:shd w:val="clear" w:color="auto" w:fill="FFFFFF"/>
        </w:rPr>
        <w:t xml:space="preserve"> 1 (prizemlje), ukupne površine 384,44 m2, koji se sastoji od kuhinje, skladišnog prostora, sale za posluživanje i pripadajućeg sanit</w:t>
      </w:r>
      <w:r w:rsidR="005417E6">
        <w:rPr>
          <w:rFonts w:asciiTheme="majorHAnsi" w:hAnsiTheme="majorHAnsi" w:cstheme="majorHAnsi"/>
          <w:color w:val="212529"/>
          <w:shd w:val="clear" w:color="auto" w:fill="FFFFFF"/>
        </w:rPr>
        <w:t xml:space="preserve">arnog čvora za poslugu i goste. </w:t>
      </w:r>
      <w:r w:rsidRPr="00D921B7">
        <w:rPr>
          <w:rFonts w:asciiTheme="majorHAnsi" w:hAnsiTheme="majorHAnsi" w:cstheme="majorHAnsi"/>
          <w:color w:val="212529"/>
          <w:shd w:val="clear" w:color="auto" w:fill="FFFFFF"/>
        </w:rPr>
        <w:t xml:space="preserve">U zakup se daje i krupni ugostiteljski inventar u kuhinji. </w:t>
      </w:r>
    </w:p>
    <w:p w14:paraId="6EF0C030" w14:textId="77777777" w:rsidR="00D921B7" w:rsidRDefault="00D921B7" w:rsidP="00D921B7">
      <w:pPr>
        <w:pStyle w:val="Bezproreda"/>
        <w:ind w:left="-567" w:right="-631"/>
        <w:jc w:val="both"/>
        <w:rPr>
          <w:rFonts w:asciiTheme="majorHAnsi" w:hAnsiTheme="majorHAnsi" w:cstheme="majorHAnsi"/>
          <w:color w:val="212529"/>
          <w:shd w:val="clear" w:color="auto" w:fill="FFFFFF"/>
        </w:rPr>
      </w:pPr>
    </w:p>
    <w:p w14:paraId="2543F69D" w14:textId="2509E833" w:rsidR="00D921B7" w:rsidRPr="00D921B7" w:rsidRDefault="00D921B7" w:rsidP="00D921B7">
      <w:pPr>
        <w:pStyle w:val="Bezproreda"/>
        <w:ind w:left="-567" w:right="-631"/>
        <w:jc w:val="both"/>
        <w:rPr>
          <w:rFonts w:asciiTheme="majorHAnsi" w:hAnsiTheme="majorHAnsi" w:cstheme="majorHAnsi"/>
          <w:color w:val="212529"/>
          <w:shd w:val="clear" w:color="auto" w:fill="FFFFFF"/>
        </w:rPr>
      </w:pPr>
      <w:r>
        <w:rPr>
          <w:rFonts w:asciiTheme="majorHAnsi" w:hAnsiTheme="majorHAnsi" w:cstheme="majorHAnsi"/>
          <w:color w:val="212529"/>
          <w:shd w:val="clear" w:color="auto" w:fill="FFFFFF"/>
        </w:rPr>
        <w:t>-</w:t>
      </w:r>
      <w:r>
        <w:rPr>
          <w:rFonts w:asciiTheme="majorHAnsi" w:hAnsiTheme="majorHAnsi" w:cstheme="majorHAnsi"/>
          <w:color w:val="212529"/>
          <w:shd w:val="clear" w:color="auto" w:fill="FFFFFF"/>
        </w:rPr>
        <w:tab/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stanje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prostora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: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djelomično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uređen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poslovni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prostor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(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potrebno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uređenje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sanitarnog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čvora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>)</w:t>
      </w:r>
    </w:p>
    <w:p w14:paraId="1C34C621" w14:textId="0DB40DEE" w:rsidR="00D921B7" w:rsidRDefault="00D921B7" w:rsidP="00D921B7">
      <w:pPr>
        <w:pStyle w:val="Bezproreda"/>
        <w:ind w:left="-567" w:right="-631"/>
        <w:jc w:val="both"/>
        <w:rPr>
          <w:rFonts w:asciiTheme="majorHAnsi" w:hAnsiTheme="majorHAnsi" w:cstheme="majorHAnsi"/>
          <w:color w:val="212529"/>
          <w:shd w:val="clear" w:color="auto" w:fill="FFFFFF"/>
        </w:rPr>
      </w:pPr>
      <w:r>
        <w:rPr>
          <w:rFonts w:asciiTheme="majorHAnsi" w:hAnsiTheme="majorHAnsi" w:cstheme="majorHAnsi"/>
          <w:color w:val="212529"/>
          <w:shd w:val="clear" w:color="auto" w:fill="FFFFFF"/>
        </w:rPr>
        <w:t>-</w:t>
      </w:r>
      <w:r>
        <w:rPr>
          <w:rFonts w:asciiTheme="majorHAnsi" w:hAnsiTheme="majorHAnsi" w:cstheme="majorHAnsi"/>
          <w:color w:val="212529"/>
          <w:shd w:val="clear" w:color="auto" w:fill="FFFFFF"/>
        </w:rPr>
        <w:tab/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namjena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: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ugostiteljska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djelatnost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(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restoran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>)</w:t>
      </w:r>
    </w:p>
    <w:p w14:paraId="08291B6B" w14:textId="1ACF4886" w:rsidR="00D921B7" w:rsidRDefault="00D921B7" w:rsidP="00D921B7">
      <w:pPr>
        <w:pStyle w:val="Bezproreda"/>
        <w:ind w:left="-567" w:right="-631"/>
        <w:jc w:val="both"/>
        <w:rPr>
          <w:rFonts w:asciiTheme="majorHAnsi" w:hAnsiTheme="majorHAnsi" w:cstheme="majorHAnsi"/>
          <w:shd w:val="clear" w:color="auto" w:fill="FFFFFF" w:themeFill="background1"/>
          <w:lang w:val="en-US"/>
        </w:rPr>
      </w:pPr>
      <w:r>
        <w:rPr>
          <w:rFonts w:asciiTheme="majorHAnsi" w:hAnsiTheme="majorHAnsi" w:cstheme="majorHAnsi"/>
          <w:color w:val="212529"/>
          <w:shd w:val="clear" w:color="auto" w:fill="FFFFFF"/>
        </w:rPr>
        <w:t>-</w:t>
      </w:r>
      <w:r>
        <w:rPr>
          <w:rFonts w:asciiTheme="majorHAnsi" w:hAnsiTheme="majorHAnsi" w:cstheme="majorHAnsi"/>
          <w:color w:val="212529"/>
          <w:shd w:val="clear" w:color="auto" w:fill="FFFFFF"/>
        </w:rPr>
        <w:tab/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početni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iznos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mjesečne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zakupnine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r w:rsidRPr="00D921B7">
        <w:rPr>
          <w:rFonts w:asciiTheme="majorHAnsi" w:hAnsiTheme="majorHAnsi" w:cstheme="majorHAnsi"/>
          <w:shd w:val="clear" w:color="auto" w:fill="FFFFFF" w:themeFill="background1"/>
          <w:lang w:val="en-US"/>
        </w:rPr>
        <w:t xml:space="preserve">8.765,25  </w:t>
      </w:r>
      <w:proofErr w:type="spellStart"/>
      <w:r w:rsidRPr="00D921B7">
        <w:rPr>
          <w:rFonts w:asciiTheme="majorHAnsi" w:hAnsiTheme="majorHAnsi" w:cstheme="majorHAnsi"/>
          <w:shd w:val="clear" w:color="auto" w:fill="FFFFFF" w:themeFill="background1"/>
          <w:lang w:val="en-US"/>
        </w:rPr>
        <w:t>kune</w:t>
      </w:r>
      <w:proofErr w:type="spellEnd"/>
      <w:r w:rsidRPr="00D921B7">
        <w:rPr>
          <w:rFonts w:asciiTheme="majorHAnsi" w:hAnsiTheme="majorHAnsi" w:cstheme="majorHAnsi"/>
          <w:shd w:val="clear" w:color="auto" w:fill="FFFFFF" w:themeFill="background1"/>
          <w:lang w:val="en-US"/>
        </w:rPr>
        <w:t xml:space="preserve"> (bez PDV-a)</w:t>
      </w:r>
    </w:p>
    <w:p w14:paraId="0D121E1D" w14:textId="77777777" w:rsidR="00D921B7" w:rsidRDefault="00D921B7" w:rsidP="00D921B7">
      <w:pPr>
        <w:pStyle w:val="Bezproreda"/>
        <w:ind w:left="-567" w:right="-63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hd w:val="clear" w:color="auto" w:fill="FFFFFF" w:themeFill="background1"/>
          <w:lang w:val="en-US"/>
        </w:rPr>
        <w:t>-</w:t>
      </w:r>
      <w:r>
        <w:rPr>
          <w:rFonts w:asciiTheme="majorHAnsi" w:hAnsiTheme="majorHAnsi" w:cstheme="majorHAnsi"/>
          <w:shd w:val="clear" w:color="auto" w:fill="FFFFFF" w:themeFill="background1"/>
          <w:lang w:val="en-US"/>
        </w:rPr>
        <w:tab/>
      </w:r>
      <w:proofErr w:type="gramStart"/>
      <w:r w:rsidRPr="00D921B7">
        <w:rPr>
          <w:rFonts w:asciiTheme="majorHAnsi" w:hAnsiTheme="majorHAnsi" w:cstheme="majorHAnsi"/>
        </w:rPr>
        <w:t>zakupnik</w:t>
      </w:r>
      <w:proofErr w:type="gramEnd"/>
      <w:r w:rsidRPr="00D921B7">
        <w:rPr>
          <w:rFonts w:asciiTheme="majorHAnsi" w:hAnsiTheme="majorHAnsi" w:cstheme="majorHAnsi"/>
        </w:rPr>
        <w:t xml:space="preserve"> snosi  troškove tekućeg održavanja i režijske troškove vezane uz korištenje</w:t>
      </w:r>
    </w:p>
    <w:p w14:paraId="2502096A" w14:textId="241371E3" w:rsidR="00D921B7" w:rsidRDefault="00D921B7" w:rsidP="00D921B7">
      <w:pPr>
        <w:pStyle w:val="Bezproreda"/>
        <w:ind w:left="-567" w:right="-63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</w:t>
      </w:r>
      <w:r w:rsidRPr="00D921B7">
        <w:rPr>
          <w:rFonts w:asciiTheme="majorHAnsi" w:hAnsiTheme="majorHAnsi" w:cstheme="majorHAnsi"/>
        </w:rPr>
        <w:t xml:space="preserve">poslovnog prostora (el. energiju, vodu, plin, odvoz smeća, telefon, komunalna naknada, </w:t>
      </w:r>
    </w:p>
    <w:p w14:paraId="4B289CB5" w14:textId="7DFE4D05" w:rsidR="00D921B7" w:rsidRDefault="00D921B7" w:rsidP="00D921B7">
      <w:pPr>
        <w:pStyle w:val="Bezproreda"/>
        <w:ind w:left="-567" w:right="-631"/>
        <w:jc w:val="both"/>
        <w:rPr>
          <w:rFonts w:asciiTheme="majorHAnsi" w:hAnsiTheme="majorHAnsi" w:cstheme="majorHAnsi"/>
          <w:color w:val="212529"/>
          <w:shd w:val="clear" w:color="auto" w:fill="FFFFFF"/>
        </w:rPr>
      </w:pPr>
      <w:r>
        <w:rPr>
          <w:rFonts w:asciiTheme="majorHAnsi" w:hAnsiTheme="majorHAnsi" w:cstheme="majorHAnsi"/>
        </w:rPr>
        <w:t xml:space="preserve">           </w:t>
      </w:r>
      <w:r w:rsidRPr="00D921B7">
        <w:rPr>
          <w:rFonts w:asciiTheme="majorHAnsi" w:hAnsiTheme="majorHAnsi" w:cstheme="majorHAnsi"/>
        </w:rPr>
        <w:t>naknada za uređenje voda)</w:t>
      </w:r>
    </w:p>
    <w:p w14:paraId="55057271" w14:textId="192E208C" w:rsidR="00D921B7" w:rsidRDefault="00D921B7" w:rsidP="00D921B7">
      <w:pPr>
        <w:pStyle w:val="Bezproreda"/>
        <w:ind w:left="-567" w:right="-631"/>
        <w:jc w:val="both"/>
        <w:rPr>
          <w:rFonts w:asciiTheme="majorHAnsi" w:hAnsiTheme="majorHAnsi" w:cstheme="majorHAnsi"/>
          <w:color w:val="383838"/>
          <w:lang w:val="en-GB" w:eastAsia="en-GB"/>
        </w:rPr>
      </w:pPr>
      <w:r>
        <w:rPr>
          <w:rFonts w:asciiTheme="majorHAnsi" w:hAnsiTheme="majorHAnsi" w:cstheme="majorHAnsi"/>
          <w:color w:val="212529"/>
          <w:shd w:val="clear" w:color="auto" w:fill="FFFFFF"/>
        </w:rPr>
        <w:t>-</w:t>
      </w:r>
      <w:r>
        <w:rPr>
          <w:rFonts w:asciiTheme="majorHAnsi" w:hAnsiTheme="majorHAnsi" w:cstheme="majorHAnsi"/>
          <w:color w:val="212529"/>
          <w:shd w:val="clear" w:color="auto" w:fill="FFFFFF"/>
        </w:rPr>
        <w:tab/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trajanje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zakupa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5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godina</w:t>
      </w:r>
      <w:proofErr w:type="spellEnd"/>
    </w:p>
    <w:p w14:paraId="160A5DD8" w14:textId="1904C458" w:rsidR="00D921B7" w:rsidRDefault="00D921B7" w:rsidP="00D921B7">
      <w:pPr>
        <w:pStyle w:val="Bezproreda"/>
        <w:ind w:left="-567" w:right="-631"/>
        <w:jc w:val="both"/>
        <w:rPr>
          <w:rFonts w:asciiTheme="majorHAnsi" w:hAnsiTheme="majorHAnsi" w:cstheme="majorHAnsi"/>
          <w:color w:val="222222"/>
          <w:shd w:val="clear" w:color="auto" w:fill="FFFFFF" w:themeFill="background1"/>
        </w:rPr>
      </w:pPr>
      <w:r>
        <w:rPr>
          <w:rFonts w:asciiTheme="majorHAnsi" w:hAnsiTheme="majorHAnsi" w:cstheme="majorHAnsi"/>
          <w:color w:val="383838"/>
          <w:lang w:val="en-GB" w:eastAsia="en-GB"/>
        </w:rPr>
        <w:t>-</w:t>
      </w:r>
      <w:r>
        <w:rPr>
          <w:rFonts w:asciiTheme="majorHAnsi" w:hAnsiTheme="majorHAnsi" w:cstheme="majorHAnsi"/>
          <w:color w:val="383838"/>
          <w:lang w:val="en-GB" w:eastAsia="en-GB"/>
        </w:rPr>
        <w:tab/>
      </w:r>
      <w:proofErr w:type="spellStart"/>
      <w:proofErr w:type="gramStart"/>
      <w:r w:rsidRPr="00D921B7">
        <w:rPr>
          <w:rFonts w:asciiTheme="majorHAnsi" w:hAnsiTheme="majorHAnsi" w:cstheme="majorHAnsi"/>
          <w:color w:val="383838"/>
          <w:lang w:val="en-GB" w:eastAsia="en-GB"/>
        </w:rPr>
        <w:t>početak</w:t>
      </w:r>
      <w:proofErr w:type="spellEnd"/>
      <w:proofErr w:type="gram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obavljanja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djelatnosti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: </w:t>
      </w:r>
      <w:r w:rsidRPr="00D921B7">
        <w:rPr>
          <w:rFonts w:asciiTheme="majorHAnsi" w:hAnsiTheme="majorHAnsi" w:cstheme="majorHAnsi"/>
          <w:color w:val="383838"/>
          <w:shd w:val="clear" w:color="auto" w:fill="FFFFFF" w:themeFill="background1"/>
          <w:lang w:val="en-GB" w:eastAsia="en-GB"/>
        </w:rPr>
        <w:t xml:space="preserve">60 dana od </w:t>
      </w:r>
      <w:proofErr w:type="spellStart"/>
      <w:r w:rsidRPr="00D921B7">
        <w:rPr>
          <w:rFonts w:asciiTheme="majorHAnsi" w:hAnsiTheme="majorHAnsi" w:cstheme="majorHAnsi"/>
          <w:color w:val="383838"/>
          <w:shd w:val="clear" w:color="auto" w:fill="FFFFFF" w:themeFill="background1"/>
          <w:lang w:val="en-GB" w:eastAsia="en-GB"/>
        </w:rPr>
        <w:t>sklapanja</w:t>
      </w:r>
      <w:proofErr w:type="spellEnd"/>
      <w:r w:rsidRPr="00D921B7">
        <w:rPr>
          <w:rFonts w:asciiTheme="majorHAnsi" w:hAnsiTheme="majorHAnsi" w:cstheme="majorHAnsi"/>
          <w:color w:val="383838"/>
          <w:shd w:val="clear" w:color="auto" w:fill="FFFFFF" w:themeFill="background1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shd w:val="clear" w:color="auto" w:fill="FFFFFF" w:themeFill="background1"/>
          <w:lang w:val="en-GB" w:eastAsia="en-GB"/>
        </w:rPr>
        <w:t>ugovora</w:t>
      </w:r>
      <w:proofErr w:type="spellEnd"/>
      <w:r w:rsidRPr="00D921B7">
        <w:rPr>
          <w:rFonts w:asciiTheme="majorHAnsi" w:hAnsiTheme="majorHAnsi" w:cstheme="majorHAnsi"/>
          <w:color w:val="383838"/>
          <w:shd w:val="clear" w:color="auto" w:fill="FFFFFF" w:themeFill="background1"/>
          <w:lang w:val="en-GB" w:eastAsia="en-GB"/>
        </w:rPr>
        <w:t>,</w:t>
      </w:r>
      <w:r w:rsidRPr="00D921B7">
        <w:rPr>
          <w:rFonts w:asciiTheme="majorHAnsi" w:hAnsiTheme="majorHAnsi" w:cstheme="majorHAnsi"/>
          <w:color w:val="222222"/>
          <w:shd w:val="clear" w:color="auto" w:fill="FFFFFF" w:themeFill="background1"/>
        </w:rPr>
        <w:t xml:space="preserve"> za vrijeme uređenja</w:t>
      </w:r>
    </w:p>
    <w:p w14:paraId="59BBFA88" w14:textId="19A34E56" w:rsidR="00D921B7" w:rsidRDefault="00D921B7" w:rsidP="00D921B7">
      <w:pPr>
        <w:pStyle w:val="Bezproreda"/>
        <w:ind w:left="-567" w:right="-631"/>
        <w:jc w:val="both"/>
        <w:rPr>
          <w:rFonts w:asciiTheme="majorHAnsi" w:hAnsiTheme="majorHAnsi" w:cstheme="majorHAnsi"/>
          <w:color w:val="212529"/>
          <w:shd w:val="clear" w:color="auto" w:fill="FFFFFF"/>
        </w:rPr>
      </w:pPr>
      <w:r>
        <w:rPr>
          <w:rFonts w:asciiTheme="majorHAnsi" w:hAnsiTheme="majorHAnsi" w:cstheme="majorHAnsi"/>
          <w:color w:val="222222"/>
          <w:shd w:val="clear" w:color="auto" w:fill="FFFFFF" w:themeFill="background1"/>
        </w:rPr>
        <w:t xml:space="preserve">          </w:t>
      </w:r>
      <w:r w:rsidR="00C2437B">
        <w:rPr>
          <w:rFonts w:asciiTheme="majorHAnsi" w:hAnsiTheme="majorHAnsi" w:cstheme="majorHAnsi"/>
          <w:color w:val="222222"/>
          <w:shd w:val="clear" w:color="auto" w:fill="FFFFFF" w:themeFill="background1"/>
        </w:rPr>
        <w:t xml:space="preserve"> </w:t>
      </w:r>
      <w:r w:rsidRPr="00D921B7">
        <w:rPr>
          <w:rFonts w:asciiTheme="majorHAnsi" w:hAnsiTheme="majorHAnsi" w:cstheme="majorHAnsi"/>
          <w:color w:val="222222"/>
          <w:shd w:val="clear" w:color="auto" w:fill="FFFFFF" w:themeFill="background1"/>
        </w:rPr>
        <w:t>sanitarnog čvora zakupnik je oslobođen plaćanja zakupnine</w:t>
      </w:r>
    </w:p>
    <w:p w14:paraId="4F1E4090" w14:textId="0F10FF41" w:rsidR="00D921B7" w:rsidRDefault="00D921B7" w:rsidP="00D921B7">
      <w:pPr>
        <w:pStyle w:val="Bezproreda"/>
        <w:ind w:left="-567" w:right="-631"/>
        <w:jc w:val="both"/>
        <w:rPr>
          <w:rFonts w:asciiTheme="majorHAnsi" w:hAnsiTheme="majorHAnsi" w:cstheme="majorHAnsi"/>
          <w:color w:val="383838"/>
          <w:lang w:val="en-GB" w:eastAsia="en-GB"/>
        </w:rPr>
      </w:pPr>
      <w:r>
        <w:rPr>
          <w:rFonts w:asciiTheme="majorHAnsi" w:hAnsiTheme="majorHAnsi" w:cstheme="majorHAnsi"/>
          <w:color w:val="212529"/>
          <w:shd w:val="clear" w:color="auto" w:fill="FFFFFF"/>
        </w:rPr>
        <w:t>-</w:t>
      </w:r>
      <w:r>
        <w:rPr>
          <w:rFonts w:asciiTheme="majorHAnsi" w:hAnsiTheme="majorHAnsi" w:cstheme="majorHAnsi"/>
          <w:color w:val="212529"/>
          <w:shd w:val="clear" w:color="auto" w:fill="FFFFFF"/>
        </w:rPr>
        <w:tab/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poslovni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prostor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može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se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razgledati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svaki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radni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dan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od 9-14 sati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uz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prethodnu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najavu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na</w:t>
      </w:r>
      <w:proofErr w:type="spellEnd"/>
    </w:p>
    <w:p w14:paraId="47BCD76C" w14:textId="1A1D166A" w:rsidR="00D921B7" w:rsidRPr="00D921B7" w:rsidRDefault="00D921B7" w:rsidP="00D921B7">
      <w:pPr>
        <w:pStyle w:val="Bezproreda"/>
        <w:ind w:left="-567" w:right="-631"/>
        <w:jc w:val="both"/>
        <w:rPr>
          <w:rFonts w:asciiTheme="majorHAnsi" w:hAnsiTheme="majorHAnsi" w:cstheme="majorHAnsi"/>
          <w:color w:val="212529"/>
          <w:shd w:val="clear" w:color="auto" w:fill="FFFFFF"/>
        </w:rPr>
      </w:pPr>
      <w:r>
        <w:rPr>
          <w:rFonts w:asciiTheme="majorHAnsi" w:hAnsiTheme="majorHAnsi" w:cstheme="majorHAnsi"/>
          <w:color w:val="383838"/>
          <w:lang w:val="en-GB" w:eastAsia="en-GB"/>
        </w:rPr>
        <w:t xml:space="preserve">          </w:t>
      </w:r>
      <w:proofErr w:type="spellStart"/>
      <w:proofErr w:type="gramStart"/>
      <w:r w:rsidRPr="00D921B7">
        <w:rPr>
          <w:rFonts w:asciiTheme="majorHAnsi" w:hAnsiTheme="majorHAnsi" w:cstheme="majorHAnsi"/>
          <w:color w:val="383838"/>
          <w:lang w:val="en-GB" w:eastAsia="en-GB"/>
        </w:rPr>
        <w:t>broj</w:t>
      </w:r>
      <w:proofErr w:type="spellEnd"/>
      <w:proofErr w:type="gram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044691510.</w:t>
      </w:r>
      <w:r w:rsidRPr="00D921B7">
        <w:rPr>
          <w:rFonts w:asciiTheme="majorHAnsi" w:hAnsiTheme="majorHAnsi" w:cstheme="majorHAnsi"/>
          <w:lang w:val="en-US"/>
        </w:rPr>
        <w:t xml:space="preserve"> </w:t>
      </w:r>
    </w:p>
    <w:p w14:paraId="32A1268C" w14:textId="77777777" w:rsidR="00D921B7" w:rsidRPr="00D921B7" w:rsidRDefault="00D921B7" w:rsidP="00D921B7">
      <w:pPr>
        <w:pStyle w:val="Bezproreda"/>
        <w:ind w:left="-567" w:right="-631" w:firstLine="567"/>
        <w:jc w:val="both"/>
        <w:rPr>
          <w:rFonts w:asciiTheme="majorHAnsi" w:hAnsiTheme="majorHAnsi" w:cstheme="majorHAnsi"/>
          <w:color w:val="383838"/>
          <w:lang w:val="en-GB" w:eastAsia="en-GB"/>
        </w:rPr>
      </w:pPr>
    </w:p>
    <w:p w14:paraId="6B509A4E" w14:textId="77777777" w:rsidR="00D921B7" w:rsidRPr="00D921B7" w:rsidRDefault="00D921B7" w:rsidP="00D921B7">
      <w:pPr>
        <w:pStyle w:val="Bezproreda"/>
        <w:ind w:left="-567" w:right="-631"/>
        <w:jc w:val="both"/>
        <w:rPr>
          <w:rFonts w:asciiTheme="majorHAnsi" w:hAnsiTheme="majorHAnsi" w:cstheme="majorHAnsi"/>
          <w:color w:val="383838"/>
          <w:lang w:val="en-GB" w:eastAsia="en-GB"/>
        </w:rPr>
      </w:pPr>
      <w:proofErr w:type="spellStart"/>
      <w:r w:rsidRPr="00D921B7">
        <w:rPr>
          <w:rFonts w:asciiTheme="majorHAnsi" w:hAnsiTheme="majorHAnsi" w:cstheme="majorHAnsi"/>
          <w:lang w:val="en-US"/>
        </w:rPr>
        <w:t>Natječaj</w:t>
      </w:r>
      <w:proofErr w:type="spellEnd"/>
      <w:r w:rsidRPr="00D921B7">
        <w:rPr>
          <w:rFonts w:asciiTheme="majorHAnsi" w:hAnsiTheme="majorHAnsi" w:cstheme="majorHAnsi"/>
          <w:lang w:val="en-US"/>
        </w:rPr>
        <w:t xml:space="preserve"> se </w:t>
      </w:r>
      <w:proofErr w:type="spellStart"/>
      <w:r w:rsidRPr="00D921B7">
        <w:rPr>
          <w:rFonts w:asciiTheme="majorHAnsi" w:hAnsiTheme="majorHAnsi" w:cstheme="majorHAnsi"/>
          <w:lang w:val="en-US"/>
        </w:rPr>
        <w:t>provodi</w:t>
      </w:r>
      <w:proofErr w:type="spellEnd"/>
      <w:r w:rsidRPr="00D921B7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D921B7">
        <w:rPr>
          <w:rFonts w:asciiTheme="majorHAnsi" w:hAnsiTheme="majorHAnsi" w:cstheme="majorHAnsi"/>
          <w:lang w:val="en-US"/>
        </w:rPr>
        <w:t>podnošenjem</w:t>
      </w:r>
      <w:proofErr w:type="spellEnd"/>
      <w:r w:rsidRPr="00D921B7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D921B7">
        <w:rPr>
          <w:rFonts w:asciiTheme="majorHAnsi" w:hAnsiTheme="majorHAnsi" w:cstheme="majorHAnsi"/>
          <w:lang w:val="en-US"/>
        </w:rPr>
        <w:t>pisanih</w:t>
      </w:r>
      <w:proofErr w:type="spellEnd"/>
      <w:r w:rsidRPr="00D921B7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D921B7">
        <w:rPr>
          <w:rFonts w:asciiTheme="majorHAnsi" w:hAnsiTheme="majorHAnsi" w:cstheme="majorHAnsi"/>
          <w:lang w:val="en-US"/>
        </w:rPr>
        <w:t>ponuda</w:t>
      </w:r>
      <w:proofErr w:type="spellEnd"/>
      <w:r w:rsidRPr="00D921B7">
        <w:rPr>
          <w:rFonts w:asciiTheme="majorHAnsi" w:hAnsiTheme="majorHAnsi" w:cstheme="majorHAnsi"/>
          <w:lang w:val="en-US"/>
        </w:rPr>
        <w:t xml:space="preserve"> u </w:t>
      </w:r>
      <w:proofErr w:type="spellStart"/>
      <w:r w:rsidRPr="00D921B7">
        <w:rPr>
          <w:rFonts w:asciiTheme="majorHAnsi" w:hAnsiTheme="majorHAnsi" w:cstheme="majorHAnsi"/>
          <w:lang w:val="en-US"/>
        </w:rPr>
        <w:t>zatvorenoj</w:t>
      </w:r>
      <w:proofErr w:type="spellEnd"/>
      <w:r w:rsidRPr="00D921B7">
        <w:rPr>
          <w:rFonts w:asciiTheme="majorHAnsi" w:hAnsiTheme="majorHAnsi" w:cstheme="majorHAnsi"/>
          <w:lang w:val="en-US"/>
        </w:rPr>
        <w:t xml:space="preserve"> </w:t>
      </w:r>
      <w:proofErr w:type="spellStart"/>
      <w:proofErr w:type="gramStart"/>
      <w:r w:rsidRPr="00D921B7">
        <w:rPr>
          <w:rFonts w:asciiTheme="majorHAnsi" w:hAnsiTheme="majorHAnsi" w:cstheme="majorHAnsi"/>
          <w:lang w:val="en-US"/>
        </w:rPr>
        <w:t>omotnici</w:t>
      </w:r>
      <w:proofErr w:type="spellEnd"/>
      <w:r w:rsidRPr="00D921B7">
        <w:rPr>
          <w:rFonts w:asciiTheme="majorHAnsi" w:hAnsiTheme="majorHAnsi" w:cstheme="majorHAnsi"/>
          <w:lang w:val="en-US"/>
        </w:rPr>
        <w:t xml:space="preserve">  </w:t>
      </w:r>
      <w:proofErr w:type="spellStart"/>
      <w:r w:rsidRPr="00D921B7">
        <w:rPr>
          <w:rFonts w:asciiTheme="majorHAnsi" w:hAnsiTheme="majorHAnsi" w:cstheme="majorHAnsi"/>
          <w:lang w:val="en-US"/>
        </w:rPr>
        <w:t>po</w:t>
      </w:r>
      <w:proofErr w:type="spellEnd"/>
      <w:proofErr w:type="gramEnd"/>
      <w:r w:rsidRPr="00D921B7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D921B7">
        <w:rPr>
          <w:rFonts w:asciiTheme="majorHAnsi" w:hAnsiTheme="majorHAnsi" w:cstheme="majorHAnsi"/>
          <w:lang w:val="en-US"/>
        </w:rPr>
        <w:t>postupku</w:t>
      </w:r>
      <w:proofErr w:type="spellEnd"/>
      <w:r w:rsidRPr="00D921B7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D921B7">
        <w:rPr>
          <w:rFonts w:asciiTheme="majorHAnsi" w:hAnsiTheme="majorHAnsi" w:cstheme="majorHAnsi"/>
          <w:lang w:val="en-US"/>
        </w:rPr>
        <w:t>i</w:t>
      </w:r>
      <w:proofErr w:type="spellEnd"/>
      <w:r w:rsidRPr="00D921B7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D921B7">
        <w:rPr>
          <w:rFonts w:asciiTheme="majorHAnsi" w:hAnsiTheme="majorHAnsi" w:cstheme="majorHAnsi"/>
          <w:lang w:val="en-US"/>
        </w:rPr>
        <w:t>uvjetima</w:t>
      </w:r>
      <w:proofErr w:type="spellEnd"/>
      <w:r w:rsidRPr="00D921B7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D921B7">
        <w:rPr>
          <w:rFonts w:asciiTheme="majorHAnsi" w:hAnsiTheme="majorHAnsi" w:cstheme="majorHAnsi"/>
          <w:lang w:val="en-US"/>
        </w:rPr>
        <w:t>propisanim</w:t>
      </w:r>
      <w:proofErr w:type="spellEnd"/>
      <w:r w:rsidRPr="00D921B7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D921B7">
        <w:rPr>
          <w:rFonts w:asciiTheme="majorHAnsi" w:hAnsiTheme="majorHAnsi" w:cstheme="majorHAnsi"/>
          <w:lang w:val="en-US"/>
        </w:rPr>
        <w:t>Odlukom</w:t>
      </w:r>
      <w:proofErr w:type="spellEnd"/>
      <w:r w:rsidRPr="00D921B7">
        <w:rPr>
          <w:rFonts w:asciiTheme="majorHAnsi" w:hAnsiTheme="majorHAnsi" w:cstheme="majorHAnsi"/>
          <w:lang w:val="en-US"/>
        </w:rPr>
        <w:t xml:space="preserve"> o </w:t>
      </w:r>
      <w:proofErr w:type="spellStart"/>
      <w:r w:rsidRPr="00D921B7">
        <w:rPr>
          <w:rFonts w:asciiTheme="majorHAnsi" w:hAnsiTheme="majorHAnsi" w:cstheme="majorHAnsi"/>
          <w:lang w:val="en-US"/>
        </w:rPr>
        <w:t>zakupu</w:t>
      </w:r>
      <w:proofErr w:type="spellEnd"/>
      <w:r w:rsidRPr="00D921B7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D921B7">
        <w:rPr>
          <w:rFonts w:asciiTheme="majorHAnsi" w:hAnsiTheme="majorHAnsi" w:cstheme="majorHAnsi"/>
          <w:lang w:val="en-US"/>
        </w:rPr>
        <w:t>poslovnog</w:t>
      </w:r>
      <w:proofErr w:type="spellEnd"/>
      <w:r w:rsidRPr="00D921B7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D921B7">
        <w:rPr>
          <w:rFonts w:asciiTheme="majorHAnsi" w:hAnsiTheme="majorHAnsi" w:cstheme="majorHAnsi"/>
          <w:lang w:val="en-US"/>
        </w:rPr>
        <w:t>prostora</w:t>
      </w:r>
      <w:proofErr w:type="spellEnd"/>
      <w:r w:rsidRPr="00D921B7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D921B7">
        <w:rPr>
          <w:rFonts w:asciiTheme="majorHAnsi" w:hAnsiTheme="majorHAnsi" w:cstheme="majorHAnsi"/>
          <w:lang w:val="en-US"/>
        </w:rPr>
        <w:t>Grada</w:t>
      </w:r>
      <w:proofErr w:type="spellEnd"/>
      <w:r w:rsidRPr="00D921B7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D921B7">
        <w:rPr>
          <w:rFonts w:asciiTheme="majorHAnsi" w:hAnsiTheme="majorHAnsi" w:cstheme="majorHAnsi"/>
          <w:lang w:val="en-US"/>
        </w:rPr>
        <w:t>Novske</w:t>
      </w:r>
      <w:proofErr w:type="spellEnd"/>
      <w:r w:rsidRPr="00D921B7">
        <w:rPr>
          <w:rFonts w:asciiTheme="majorHAnsi" w:hAnsiTheme="majorHAnsi" w:cstheme="majorHAnsi"/>
          <w:lang w:val="en-US"/>
        </w:rPr>
        <w:t xml:space="preserve"> (</w:t>
      </w:r>
      <w:proofErr w:type="spellStart"/>
      <w:r w:rsidRPr="00D921B7">
        <w:rPr>
          <w:rFonts w:asciiTheme="majorHAnsi" w:hAnsiTheme="majorHAnsi" w:cstheme="majorHAnsi"/>
          <w:lang w:val="en-US"/>
        </w:rPr>
        <w:t>Službeni</w:t>
      </w:r>
      <w:proofErr w:type="spellEnd"/>
      <w:r w:rsidRPr="00D921B7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D921B7">
        <w:rPr>
          <w:rFonts w:asciiTheme="majorHAnsi" w:hAnsiTheme="majorHAnsi" w:cstheme="majorHAnsi"/>
          <w:lang w:val="en-US"/>
        </w:rPr>
        <w:t>vjesnik</w:t>
      </w:r>
      <w:proofErr w:type="spellEnd"/>
      <w:r w:rsidRPr="00D921B7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D921B7">
        <w:rPr>
          <w:rFonts w:asciiTheme="majorHAnsi" w:hAnsiTheme="majorHAnsi" w:cstheme="majorHAnsi"/>
          <w:lang w:val="en-US"/>
        </w:rPr>
        <w:t>broj</w:t>
      </w:r>
      <w:proofErr w:type="spellEnd"/>
      <w:r w:rsidRPr="00D921B7">
        <w:rPr>
          <w:rFonts w:asciiTheme="majorHAnsi" w:hAnsiTheme="majorHAnsi" w:cstheme="majorHAnsi"/>
          <w:lang w:val="en-US"/>
        </w:rPr>
        <w:t xml:space="preserve"> 3/13, 4/18, 15/18).</w:t>
      </w:r>
    </w:p>
    <w:p w14:paraId="3294CBF9" w14:textId="77777777" w:rsidR="00D921B7" w:rsidRDefault="00D921B7" w:rsidP="005417E6">
      <w:pPr>
        <w:pStyle w:val="Bezproreda"/>
        <w:ind w:right="-631"/>
        <w:jc w:val="both"/>
        <w:rPr>
          <w:rFonts w:asciiTheme="majorHAnsi" w:hAnsiTheme="majorHAnsi" w:cstheme="majorHAnsi"/>
          <w:b/>
          <w:bCs/>
          <w:i/>
          <w:color w:val="383838"/>
          <w:u w:val="single"/>
          <w:lang w:val="en-GB" w:eastAsia="en-GB"/>
        </w:rPr>
      </w:pPr>
    </w:p>
    <w:p w14:paraId="44011ED0" w14:textId="70A49D64" w:rsidR="00D921B7" w:rsidRPr="00D921B7" w:rsidRDefault="00D921B7" w:rsidP="00D921B7">
      <w:pPr>
        <w:pStyle w:val="Bezproreda"/>
        <w:ind w:left="-567" w:right="-631" w:firstLine="567"/>
        <w:jc w:val="both"/>
        <w:rPr>
          <w:rFonts w:asciiTheme="majorHAnsi" w:hAnsiTheme="majorHAnsi" w:cstheme="majorHAnsi"/>
          <w:b/>
          <w:bCs/>
          <w:i/>
          <w:color w:val="383838"/>
          <w:u w:val="single"/>
          <w:lang w:val="en-GB" w:eastAsia="en-GB"/>
        </w:rPr>
      </w:pPr>
      <w:r>
        <w:rPr>
          <w:rFonts w:asciiTheme="majorHAnsi" w:hAnsiTheme="majorHAnsi" w:cstheme="majorHAnsi"/>
          <w:b/>
          <w:bCs/>
          <w:color w:val="383838"/>
          <w:lang w:val="en-GB" w:eastAsia="en-GB"/>
        </w:rPr>
        <w:t>PONUDE MORAJU SADRŽAVATI</w:t>
      </w:r>
      <w:r w:rsidRPr="00D921B7">
        <w:rPr>
          <w:rFonts w:asciiTheme="majorHAnsi" w:hAnsiTheme="majorHAnsi" w:cstheme="majorHAnsi"/>
          <w:b/>
          <w:bCs/>
          <w:color w:val="383838"/>
          <w:lang w:val="en-GB" w:eastAsia="en-GB"/>
        </w:rPr>
        <w:t>:</w:t>
      </w:r>
    </w:p>
    <w:p w14:paraId="7A07EA20" w14:textId="77777777" w:rsidR="00D921B7" w:rsidRPr="00D921B7" w:rsidRDefault="00D921B7" w:rsidP="00D921B7">
      <w:pPr>
        <w:pStyle w:val="Bezproreda"/>
        <w:ind w:left="-567" w:right="-631" w:firstLine="567"/>
        <w:jc w:val="both"/>
        <w:rPr>
          <w:rFonts w:asciiTheme="majorHAnsi" w:hAnsiTheme="majorHAnsi" w:cstheme="majorHAnsi"/>
          <w:b/>
          <w:bCs/>
          <w:i/>
          <w:color w:val="383838"/>
          <w:u w:val="single"/>
          <w:lang w:val="en-GB" w:eastAsia="en-GB"/>
        </w:rPr>
      </w:pPr>
    </w:p>
    <w:p w14:paraId="1E2D3E66" w14:textId="5CD90AA5" w:rsidR="00D921B7" w:rsidRDefault="00F511F0" w:rsidP="00D921B7">
      <w:pPr>
        <w:pStyle w:val="Bezproreda"/>
        <w:ind w:right="-631"/>
        <w:jc w:val="both"/>
        <w:rPr>
          <w:rFonts w:asciiTheme="majorHAnsi" w:hAnsiTheme="majorHAnsi" w:cstheme="majorHAnsi"/>
          <w:color w:val="383838"/>
          <w:lang w:val="en-GB" w:eastAsia="en-GB"/>
        </w:rPr>
      </w:pPr>
      <w:r>
        <w:rPr>
          <w:rFonts w:asciiTheme="majorHAnsi" w:hAnsiTheme="majorHAnsi" w:cstheme="majorHAnsi"/>
          <w:color w:val="383838"/>
          <w:lang w:val="en-GB" w:eastAsia="en-GB"/>
        </w:rPr>
        <w:t xml:space="preserve">1. </w:t>
      </w:r>
      <w:proofErr w:type="spellStart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>Osnovne</w:t>
      </w:r>
      <w:proofErr w:type="spellEnd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>podatke</w:t>
      </w:r>
      <w:proofErr w:type="spellEnd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 xml:space="preserve"> o </w:t>
      </w:r>
      <w:proofErr w:type="spellStart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>ponuditeljima</w:t>
      </w:r>
      <w:proofErr w:type="spellEnd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>:</w:t>
      </w:r>
    </w:p>
    <w:p w14:paraId="699BB0E2" w14:textId="77777777" w:rsidR="00D921B7" w:rsidRDefault="00D921B7" w:rsidP="00D921B7">
      <w:pPr>
        <w:pStyle w:val="Bezproreda"/>
        <w:ind w:left="720" w:right="-631"/>
        <w:jc w:val="both"/>
        <w:rPr>
          <w:rFonts w:asciiTheme="majorHAnsi" w:hAnsiTheme="majorHAnsi" w:cstheme="majorHAnsi"/>
          <w:color w:val="383838"/>
          <w:lang w:val="en-GB" w:eastAsia="en-GB"/>
        </w:rPr>
      </w:pPr>
    </w:p>
    <w:p w14:paraId="0A13D90A" w14:textId="2B0E402B" w:rsidR="00D921B7" w:rsidRPr="00D921B7" w:rsidRDefault="00D921B7" w:rsidP="00D921B7">
      <w:pPr>
        <w:pStyle w:val="Bezproreda"/>
        <w:ind w:right="-631"/>
        <w:jc w:val="both"/>
        <w:rPr>
          <w:rFonts w:asciiTheme="majorHAnsi" w:hAnsiTheme="majorHAnsi" w:cstheme="majorHAnsi"/>
          <w:color w:val="383838"/>
          <w:lang w:val="en-GB" w:eastAsia="en-GB"/>
        </w:rPr>
      </w:pPr>
      <w:r>
        <w:rPr>
          <w:rFonts w:asciiTheme="majorHAnsi" w:hAnsiTheme="majorHAnsi" w:cstheme="majorHAnsi"/>
          <w:color w:val="383838"/>
          <w:lang w:val="en-GB" w:eastAsia="en-GB"/>
        </w:rPr>
        <w:t xml:space="preserve">- </w:t>
      </w:r>
      <w:proofErr w:type="spellStart"/>
      <w:proofErr w:type="gramStart"/>
      <w:r>
        <w:rPr>
          <w:rFonts w:asciiTheme="majorHAnsi" w:hAnsiTheme="majorHAnsi" w:cstheme="majorHAnsi"/>
          <w:color w:val="383838"/>
          <w:lang w:val="en-GB" w:eastAsia="en-GB"/>
        </w:rPr>
        <w:t>z</w:t>
      </w:r>
      <w:r w:rsidR="005417E6">
        <w:rPr>
          <w:rFonts w:asciiTheme="majorHAnsi" w:hAnsiTheme="majorHAnsi" w:cstheme="majorHAnsi"/>
          <w:color w:val="383838"/>
          <w:lang w:val="en-GB" w:eastAsia="en-GB"/>
        </w:rPr>
        <w:t>a</w:t>
      </w:r>
      <w:proofErr w:type="spellEnd"/>
      <w:proofErr w:type="gramEnd"/>
      <w:r w:rsidR="005417E6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5417E6">
        <w:rPr>
          <w:rFonts w:asciiTheme="majorHAnsi" w:hAnsiTheme="majorHAnsi" w:cstheme="majorHAnsi"/>
          <w:color w:val="383838"/>
          <w:lang w:val="en-GB" w:eastAsia="en-GB"/>
        </w:rPr>
        <w:t>ponuditelja</w:t>
      </w:r>
      <w:proofErr w:type="spellEnd"/>
      <w:r w:rsidR="005417E6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5417E6">
        <w:rPr>
          <w:rFonts w:asciiTheme="majorHAnsi" w:hAnsiTheme="majorHAnsi" w:cstheme="majorHAnsi"/>
          <w:color w:val="383838"/>
          <w:lang w:val="en-GB" w:eastAsia="en-GB"/>
        </w:rPr>
        <w:t>fizičku</w:t>
      </w:r>
      <w:proofErr w:type="spellEnd"/>
      <w:r w:rsidR="005417E6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5417E6">
        <w:rPr>
          <w:rFonts w:asciiTheme="majorHAnsi" w:hAnsiTheme="majorHAnsi" w:cstheme="majorHAnsi"/>
          <w:color w:val="383838"/>
          <w:lang w:val="en-GB" w:eastAsia="en-GB"/>
        </w:rPr>
        <w:t>osobu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(</w:t>
      </w:r>
      <w:proofErr w:type="spellStart"/>
      <w:r w:rsidR="005417E6">
        <w:rPr>
          <w:rFonts w:asciiTheme="majorHAnsi" w:hAnsiTheme="majorHAnsi" w:cstheme="majorHAnsi"/>
          <w:color w:val="383838"/>
          <w:lang w:val="en-GB" w:eastAsia="en-GB"/>
        </w:rPr>
        <w:t>presliku</w:t>
      </w:r>
      <w:proofErr w:type="spellEnd"/>
      <w:r w:rsidR="005417E6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5417E6">
        <w:rPr>
          <w:rFonts w:asciiTheme="majorHAnsi" w:hAnsiTheme="majorHAnsi" w:cstheme="majorHAnsi"/>
          <w:color w:val="383838"/>
          <w:lang w:val="en-GB" w:eastAsia="en-GB"/>
        </w:rPr>
        <w:t>osobne</w:t>
      </w:r>
      <w:proofErr w:type="spellEnd"/>
      <w:r w:rsidR="005417E6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5417E6">
        <w:rPr>
          <w:rFonts w:asciiTheme="majorHAnsi" w:hAnsiTheme="majorHAnsi" w:cstheme="majorHAnsi"/>
          <w:color w:val="383838"/>
          <w:lang w:val="en-GB" w:eastAsia="en-GB"/>
        </w:rPr>
        <w:t>iskaznice</w:t>
      </w:r>
      <w:proofErr w:type="spellEnd"/>
      <w:r w:rsidR="005417E6">
        <w:rPr>
          <w:rFonts w:asciiTheme="majorHAnsi" w:hAnsiTheme="majorHAnsi" w:cstheme="majorHAnsi"/>
          <w:color w:val="383838"/>
          <w:lang w:val="en-GB" w:eastAsia="en-GB"/>
        </w:rPr>
        <w:t>,</w:t>
      </w:r>
      <w:r w:rsidR="005417E6"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ime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prezime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,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prebivalište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osobni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identifikacijski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broj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(OIB)</w:t>
      </w:r>
      <w:r w:rsidR="00CA560E">
        <w:rPr>
          <w:rFonts w:asciiTheme="majorHAnsi" w:hAnsiTheme="majorHAnsi" w:cstheme="majorHAnsi"/>
          <w:color w:val="383838"/>
          <w:lang w:val="en-GB" w:eastAsia="en-GB"/>
        </w:rPr>
        <w:t xml:space="preserve">, </w:t>
      </w:r>
    </w:p>
    <w:p w14:paraId="03146628" w14:textId="0644609E" w:rsidR="00D921B7" w:rsidRPr="00D921B7" w:rsidRDefault="00D921B7" w:rsidP="00D921B7">
      <w:pPr>
        <w:ind w:left="-567" w:right="-631" w:firstLine="567"/>
        <w:jc w:val="both"/>
        <w:rPr>
          <w:rFonts w:asciiTheme="majorHAnsi" w:hAnsiTheme="majorHAnsi" w:cstheme="majorHAnsi"/>
          <w:lang w:val="hr-HR" w:eastAsia="hr-HR"/>
        </w:rPr>
      </w:pPr>
      <w:r w:rsidRPr="00D921B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- </w:t>
      </w:r>
      <w:proofErr w:type="gramStart"/>
      <w:r>
        <w:rPr>
          <w:rFonts w:asciiTheme="majorHAnsi" w:hAnsiTheme="majorHAnsi" w:cstheme="majorHAnsi"/>
        </w:rPr>
        <w:t>z</w:t>
      </w:r>
      <w:r w:rsidRPr="00D921B7">
        <w:rPr>
          <w:rFonts w:asciiTheme="majorHAnsi" w:hAnsiTheme="majorHAnsi" w:cstheme="majorHAnsi"/>
          <w:color w:val="383838"/>
          <w:lang w:val="en-GB" w:eastAsia="en-GB"/>
        </w:rPr>
        <w:t>a</w:t>
      </w:r>
      <w:proofErr w:type="gram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ponuditelja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pravnu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osobu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–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obvezu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dostave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podatka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o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pravnoj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osobni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(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tvrtka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sjedište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,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osobni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identifikacijski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broj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(OIB),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ime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prezime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zakonskog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zastupnika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ponuditelja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,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njegovo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prebivalište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oso</w:t>
      </w:r>
      <w:r w:rsidR="00DE0B96">
        <w:rPr>
          <w:rFonts w:asciiTheme="majorHAnsi" w:hAnsiTheme="majorHAnsi" w:cstheme="majorHAnsi"/>
          <w:color w:val="383838"/>
          <w:lang w:val="en-GB" w:eastAsia="en-GB"/>
        </w:rPr>
        <w:t>bni</w:t>
      </w:r>
      <w:proofErr w:type="spellEnd"/>
      <w:r w:rsidR="00DE0B96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DE0B96">
        <w:rPr>
          <w:rFonts w:asciiTheme="majorHAnsi" w:hAnsiTheme="majorHAnsi" w:cstheme="majorHAnsi"/>
          <w:color w:val="383838"/>
          <w:lang w:val="en-GB" w:eastAsia="en-GB"/>
        </w:rPr>
        <w:t>identifikacijski</w:t>
      </w:r>
      <w:proofErr w:type="spellEnd"/>
      <w:r w:rsidR="00DE0B96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DE0B96">
        <w:rPr>
          <w:rFonts w:asciiTheme="majorHAnsi" w:hAnsiTheme="majorHAnsi" w:cstheme="majorHAnsi"/>
          <w:color w:val="383838"/>
          <w:lang w:val="en-GB" w:eastAsia="en-GB"/>
        </w:rPr>
        <w:t>broj</w:t>
      </w:r>
      <w:proofErr w:type="spellEnd"/>
      <w:r w:rsidR="00DE0B96">
        <w:rPr>
          <w:rFonts w:asciiTheme="majorHAnsi" w:hAnsiTheme="majorHAnsi" w:cstheme="majorHAnsi"/>
          <w:color w:val="383838"/>
          <w:lang w:val="en-GB" w:eastAsia="en-GB"/>
        </w:rPr>
        <w:t xml:space="preserve"> (OIB),</w:t>
      </w:r>
    </w:p>
    <w:p w14:paraId="409FCA0C" w14:textId="77777777" w:rsidR="00D921B7" w:rsidRPr="00D921B7" w:rsidRDefault="00D921B7" w:rsidP="00D921B7">
      <w:pPr>
        <w:pStyle w:val="Bezproreda"/>
        <w:ind w:left="-567" w:right="-631" w:firstLine="567"/>
        <w:jc w:val="both"/>
        <w:rPr>
          <w:rFonts w:asciiTheme="majorHAnsi" w:hAnsiTheme="majorHAnsi" w:cstheme="majorHAnsi"/>
          <w:color w:val="383838"/>
          <w:lang w:val="en-GB" w:eastAsia="en-GB"/>
        </w:rPr>
      </w:pPr>
    </w:p>
    <w:p w14:paraId="4D170D12" w14:textId="083B33EA" w:rsidR="00D921B7" w:rsidRPr="00D921B7" w:rsidRDefault="00D921B7" w:rsidP="00D921B7">
      <w:pPr>
        <w:pStyle w:val="Bezproreda"/>
        <w:ind w:left="-567" w:right="-631" w:firstLine="567"/>
        <w:jc w:val="both"/>
        <w:rPr>
          <w:rFonts w:asciiTheme="majorHAnsi" w:hAnsiTheme="majorHAnsi" w:cstheme="majorHAnsi"/>
          <w:color w:val="383838"/>
          <w:lang w:val="en-GB" w:eastAsia="en-GB"/>
        </w:rPr>
      </w:pPr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2.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Dokaz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da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ponuditelj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ispunjava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uvjete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za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obavljanje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djelatnosti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koja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je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određena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kao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proofErr w:type="gramStart"/>
      <w:r w:rsidRPr="00D921B7">
        <w:rPr>
          <w:rFonts w:asciiTheme="majorHAnsi" w:hAnsiTheme="majorHAnsi" w:cstheme="majorHAnsi"/>
          <w:color w:val="383838"/>
          <w:lang w:val="en-GB" w:eastAsia="en-GB"/>
        </w:rPr>
        <w:t>namjena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poslovnog</w:t>
      </w:r>
      <w:proofErr w:type="spellEnd"/>
      <w:proofErr w:type="gram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prostora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(</w:t>
      </w:r>
      <w:r w:rsidRPr="00D921B7">
        <w:rPr>
          <w:rFonts w:asciiTheme="majorHAnsi" w:hAnsiTheme="majorHAnsi" w:cstheme="majorHAnsi"/>
        </w:rPr>
        <w:t xml:space="preserve">presliku izvatka </w:t>
      </w:r>
      <w:r w:rsidR="00CA560E">
        <w:rPr>
          <w:rFonts w:asciiTheme="majorHAnsi" w:hAnsiTheme="majorHAnsi" w:cstheme="majorHAnsi"/>
        </w:rPr>
        <w:t>iz obrtnog registra ili rješenje</w:t>
      </w:r>
      <w:r w:rsidRPr="00D921B7">
        <w:rPr>
          <w:rFonts w:asciiTheme="majorHAnsi" w:hAnsiTheme="majorHAnsi" w:cstheme="majorHAnsi"/>
        </w:rPr>
        <w:t xml:space="preserve"> o upisu obrta, presliku izvatka iz sudskog registra sa upisom djelatnosti i osobom ovlaštenom za zastupanje</w:t>
      </w:r>
      <w:r w:rsidR="008F72E5">
        <w:rPr>
          <w:rFonts w:asciiTheme="majorHAnsi" w:hAnsiTheme="majorHAnsi" w:cstheme="majorHAnsi"/>
        </w:rPr>
        <w:t>)</w:t>
      </w:r>
      <w:r w:rsidR="00DE0B96">
        <w:rPr>
          <w:rFonts w:asciiTheme="majorHAnsi" w:hAnsiTheme="majorHAnsi" w:cstheme="majorHAnsi"/>
        </w:rPr>
        <w:t>,</w:t>
      </w:r>
    </w:p>
    <w:p w14:paraId="085D4CCD" w14:textId="77777777" w:rsidR="00D921B7" w:rsidRPr="00D921B7" w:rsidRDefault="00D921B7" w:rsidP="00D921B7">
      <w:pPr>
        <w:pStyle w:val="Bezproreda"/>
        <w:ind w:left="-567" w:right="-631" w:firstLine="567"/>
        <w:jc w:val="both"/>
        <w:rPr>
          <w:rFonts w:asciiTheme="majorHAnsi" w:hAnsiTheme="majorHAnsi" w:cstheme="majorHAnsi"/>
          <w:color w:val="383838"/>
          <w:lang w:val="en-GB" w:eastAsia="en-GB"/>
        </w:rPr>
      </w:pPr>
    </w:p>
    <w:p w14:paraId="55861897" w14:textId="548AB258" w:rsidR="00F37D6A" w:rsidRDefault="00D921B7" w:rsidP="00F37D6A">
      <w:pPr>
        <w:pStyle w:val="Bezproreda"/>
        <w:ind w:left="-567" w:right="-631" w:firstLine="567"/>
        <w:jc w:val="both"/>
        <w:rPr>
          <w:rFonts w:asciiTheme="majorHAnsi" w:hAnsiTheme="majorHAnsi" w:cstheme="majorHAnsi"/>
          <w:color w:val="383838"/>
          <w:lang w:val="en-GB" w:eastAsia="en-GB"/>
        </w:rPr>
      </w:pPr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3.  </w:t>
      </w:r>
      <w:proofErr w:type="spellStart"/>
      <w:r w:rsidR="00F37D6A" w:rsidRPr="00D921B7">
        <w:rPr>
          <w:rFonts w:asciiTheme="majorHAnsi" w:hAnsiTheme="majorHAnsi" w:cstheme="majorHAnsi"/>
          <w:color w:val="383838"/>
          <w:lang w:val="en-GB" w:eastAsia="en-GB"/>
        </w:rPr>
        <w:t>Opširan</w:t>
      </w:r>
      <w:proofErr w:type="spellEnd"/>
      <w:r w:rsidR="00F37D6A"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F37D6A" w:rsidRPr="00D921B7">
        <w:rPr>
          <w:rFonts w:asciiTheme="majorHAnsi" w:hAnsiTheme="majorHAnsi" w:cstheme="majorHAnsi"/>
          <w:color w:val="383838"/>
          <w:lang w:val="en-GB" w:eastAsia="en-GB"/>
        </w:rPr>
        <w:t>opis</w:t>
      </w:r>
      <w:proofErr w:type="spellEnd"/>
      <w:r w:rsidR="00F37D6A"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F37D6A" w:rsidRPr="00D921B7">
        <w:rPr>
          <w:rFonts w:asciiTheme="majorHAnsi" w:hAnsiTheme="majorHAnsi" w:cstheme="majorHAnsi"/>
          <w:color w:val="383838"/>
          <w:lang w:val="en-GB" w:eastAsia="en-GB"/>
        </w:rPr>
        <w:t>ponude</w:t>
      </w:r>
      <w:proofErr w:type="spellEnd"/>
      <w:r w:rsidR="00F37D6A" w:rsidRPr="00D921B7">
        <w:rPr>
          <w:rFonts w:asciiTheme="majorHAnsi" w:hAnsiTheme="majorHAnsi" w:cstheme="majorHAnsi"/>
          <w:color w:val="383838"/>
          <w:lang w:val="en-GB" w:eastAsia="en-GB"/>
        </w:rPr>
        <w:t xml:space="preserve">, </w:t>
      </w:r>
      <w:proofErr w:type="spellStart"/>
      <w:r w:rsidR="00F37D6A" w:rsidRPr="00D921B7">
        <w:rPr>
          <w:rFonts w:asciiTheme="majorHAnsi" w:hAnsiTheme="majorHAnsi" w:cstheme="majorHAnsi"/>
          <w:color w:val="383838"/>
          <w:lang w:val="en-GB" w:eastAsia="en-GB"/>
        </w:rPr>
        <w:t>odnosno</w:t>
      </w:r>
      <w:proofErr w:type="spellEnd"/>
      <w:r w:rsidR="00F37D6A"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F37D6A" w:rsidRPr="00D921B7">
        <w:rPr>
          <w:rFonts w:asciiTheme="majorHAnsi" w:hAnsiTheme="majorHAnsi" w:cstheme="majorHAnsi"/>
          <w:color w:val="383838"/>
          <w:lang w:val="en-GB" w:eastAsia="en-GB"/>
        </w:rPr>
        <w:t>sadržaj</w:t>
      </w:r>
      <w:proofErr w:type="spellEnd"/>
      <w:r w:rsidR="00F37D6A"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F37D6A" w:rsidRPr="00D921B7">
        <w:rPr>
          <w:rFonts w:asciiTheme="majorHAnsi" w:hAnsiTheme="majorHAnsi" w:cstheme="majorHAnsi"/>
          <w:color w:val="383838"/>
          <w:lang w:val="en-GB" w:eastAsia="en-GB"/>
        </w:rPr>
        <w:t>i</w:t>
      </w:r>
      <w:proofErr w:type="spellEnd"/>
      <w:r w:rsidR="00F37D6A"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F37D6A">
        <w:rPr>
          <w:rFonts w:asciiTheme="majorHAnsi" w:hAnsiTheme="majorHAnsi" w:cstheme="majorHAnsi"/>
          <w:color w:val="383838"/>
          <w:lang w:val="en-GB" w:eastAsia="en-GB"/>
        </w:rPr>
        <w:t>vrstu</w:t>
      </w:r>
      <w:proofErr w:type="spellEnd"/>
      <w:r w:rsidR="00F37D6A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F37D6A">
        <w:rPr>
          <w:rFonts w:asciiTheme="majorHAnsi" w:hAnsiTheme="majorHAnsi" w:cstheme="majorHAnsi"/>
          <w:color w:val="383838"/>
          <w:lang w:val="en-GB" w:eastAsia="en-GB"/>
        </w:rPr>
        <w:t>usluga</w:t>
      </w:r>
      <w:proofErr w:type="spellEnd"/>
      <w:r w:rsidR="00F37D6A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F37D6A">
        <w:rPr>
          <w:rFonts w:asciiTheme="majorHAnsi" w:hAnsiTheme="majorHAnsi" w:cstheme="majorHAnsi"/>
          <w:color w:val="383838"/>
          <w:lang w:val="en-GB" w:eastAsia="en-GB"/>
        </w:rPr>
        <w:t>koja</w:t>
      </w:r>
      <w:proofErr w:type="spellEnd"/>
      <w:r w:rsidR="00F37D6A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proofErr w:type="gramStart"/>
      <w:r w:rsidR="00F37D6A">
        <w:rPr>
          <w:rFonts w:asciiTheme="majorHAnsi" w:hAnsiTheme="majorHAnsi" w:cstheme="majorHAnsi"/>
          <w:color w:val="383838"/>
          <w:lang w:val="en-GB" w:eastAsia="en-GB"/>
        </w:rPr>
        <w:t>će</w:t>
      </w:r>
      <w:proofErr w:type="spellEnd"/>
      <w:proofErr w:type="gramEnd"/>
      <w:r w:rsidR="00F37D6A">
        <w:rPr>
          <w:rFonts w:asciiTheme="majorHAnsi" w:hAnsiTheme="majorHAnsi" w:cstheme="majorHAnsi"/>
          <w:color w:val="383838"/>
          <w:lang w:val="en-GB" w:eastAsia="en-GB"/>
        </w:rPr>
        <w:t xml:space="preserve"> se </w:t>
      </w:r>
      <w:proofErr w:type="spellStart"/>
      <w:r w:rsidR="00F37D6A">
        <w:rPr>
          <w:rFonts w:asciiTheme="majorHAnsi" w:hAnsiTheme="majorHAnsi" w:cstheme="majorHAnsi"/>
          <w:color w:val="383838"/>
          <w:lang w:val="en-GB" w:eastAsia="en-GB"/>
        </w:rPr>
        <w:t>pružati</w:t>
      </w:r>
      <w:proofErr w:type="spellEnd"/>
      <w:r w:rsidR="00F37D6A">
        <w:rPr>
          <w:rFonts w:asciiTheme="majorHAnsi" w:hAnsiTheme="majorHAnsi" w:cstheme="majorHAnsi"/>
          <w:color w:val="383838"/>
          <w:lang w:val="en-GB" w:eastAsia="en-GB"/>
        </w:rPr>
        <w:t>,</w:t>
      </w:r>
    </w:p>
    <w:p w14:paraId="10E29636" w14:textId="77777777" w:rsidR="00D921B7" w:rsidRPr="00D921B7" w:rsidRDefault="00D921B7" w:rsidP="003909A1">
      <w:pPr>
        <w:pStyle w:val="Bezproreda"/>
        <w:shd w:val="clear" w:color="auto" w:fill="FFFFFF" w:themeFill="background1"/>
        <w:ind w:right="-631"/>
        <w:jc w:val="both"/>
        <w:rPr>
          <w:rFonts w:asciiTheme="majorHAnsi" w:hAnsiTheme="majorHAnsi" w:cstheme="majorHAnsi"/>
          <w:lang w:val="en-GB" w:eastAsia="en-GB"/>
        </w:rPr>
      </w:pPr>
    </w:p>
    <w:p w14:paraId="5FA96291" w14:textId="2579B987" w:rsidR="00D921B7" w:rsidRPr="00D921B7" w:rsidRDefault="00D921B7" w:rsidP="00D921B7">
      <w:pPr>
        <w:pStyle w:val="StandardWeb"/>
        <w:shd w:val="clear" w:color="auto" w:fill="FFFFFF" w:themeFill="background1"/>
        <w:spacing w:before="0" w:beforeAutospacing="0"/>
        <w:ind w:left="-567" w:right="-631" w:firstLine="567"/>
        <w:jc w:val="both"/>
        <w:rPr>
          <w:rFonts w:asciiTheme="majorHAnsi" w:hAnsiTheme="majorHAnsi" w:cstheme="majorHAnsi"/>
          <w:lang w:val="en-GB" w:eastAsia="en-GB"/>
        </w:rPr>
      </w:pPr>
      <w:r w:rsidRPr="00D921B7">
        <w:rPr>
          <w:rFonts w:asciiTheme="majorHAnsi" w:hAnsiTheme="majorHAnsi" w:cstheme="majorHAnsi"/>
          <w:lang w:val="en-GB" w:eastAsia="en-GB"/>
        </w:rPr>
        <w:t xml:space="preserve">4. </w:t>
      </w:r>
      <w:proofErr w:type="spellStart"/>
      <w:r w:rsidRPr="00D921B7">
        <w:rPr>
          <w:rFonts w:asciiTheme="majorHAnsi" w:hAnsiTheme="majorHAnsi" w:cstheme="majorHAnsi"/>
          <w:lang w:val="en-GB" w:eastAsia="en-GB"/>
        </w:rPr>
        <w:t>Izjava</w:t>
      </w:r>
      <w:proofErr w:type="spellEnd"/>
      <w:r w:rsidRPr="00D921B7">
        <w:rPr>
          <w:rFonts w:asciiTheme="majorHAnsi" w:hAnsiTheme="majorHAnsi" w:cstheme="majorHAnsi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lang w:val="en-GB" w:eastAsia="en-GB"/>
        </w:rPr>
        <w:t>ponuditelja</w:t>
      </w:r>
      <w:proofErr w:type="spellEnd"/>
      <w:r w:rsidRPr="00D921B7">
        <w:rPr>
          <w:rFonts w:asciiTheme="majorHAnsi" w:hAnsiTheme="majorHAnsi" w:cstheme="majorHAnsi"/>
          <w:lang w:val="en-GB" w:eastAsia="en-GB"/>
        </w:rPr>
        <w:t xml:space="preserve"> da je </w:t>
      </w:r>
      <w:proofErr w:type="spellStart"/>
      <w:r w:rsidRPr="00D921B7">
        <w:rPr>
          <w:rFonts w:asciiTheme="majorHAnsi" w:hAnsiTheme="majorHAnsi" w:cstheme="majorHAnsi"/>
          <w:lang w:val="en-GB" w:eastAsia="en-GB"/>
        </w:rPr>
        <w:t>upoznat</w:t>
      </w:r>
      <w:proofErr w:type="spellEnd"/>
      <w:r w:rsidRPr="00D921B7">
        <w:rPr>
          <w:rFonts w:asciiTheme="majorHAnsi" w:hAnsiTheme="majorHAnsi" w:cstheme="majorHAnsi"/>
          <w:lang w:val="en-GB" w:eastAsia="en-GB"/>
        </w:rPr>
        <w:t xml:space="preserve"> </w:t>
      </w:r>
      <w:proofErr w:type="spellStart"/>
      <w:proofErr w:type="gramStart"/>
      <w:r w:rsidR="00F37D6A">
        <w:rPr>
          <w:rFonts w:asciiTheme="majorHAnsi" w:hAnsiTheme="majorHAnsi" w:cstheme="majorHAnsi"/>
          <w:lang w:val="en-GB" w:eastAsia="en-GB"/>
        </w:rPr>
        <w:t>sa</w:t>
      </w:r>
      <w:proofErr w:type="spellEnd"/>
      <w:proofErr w:type="gramEnd"/>
      <w:r w:rsidR="00F37D6A">
        <w:rPr>
          <w:rFonts w:asciiTheme="majorHAnsi" w:hAnsiTheme="majorHAnsi" w:cstheme="majorHAnsi"/>
          <w:lang w:val="en-GB" w:eastAsia="en-GB"/>
        </w:rPr>
        <w:t xml:space="preserve"> </w:t>
      </w:r>
      <w:proofErr w:type="spellStart"/>
      <w:r w:rsidR="00F37D6A">
        <w:rPr>
          <w:rFonts w:asciiTheme="majorHAnsi" w:hAnsiTheme="majorHAnsi" w:cstheme="majorHAnsi"/>
          <w:lang w:val="en-GB" w:eastAsia="en-GB"/>
        </w:rPr>
        <w:t>stanjem</w:t>
      </w:r>
      <w:proofErr w:type="spellEnd"/>
      <w:r w:rsidR="00F37D6A">
        <w:rPr>
          <w:rFonts w:asciiTheme="majorHAnsi" w:hAnsiTheme="majorHAnsi" w:cstheme="majorHAnsi"/>
          <w:lang w:val="en-GB" w:eastAsia="en-GB"/>
        </w:rPr>
        <w:t xml:space="preserve"> </w:t>
      </w:r>
      <w:proofErr w:type="spellStart"/>
      <w:r w:rsidR="00F37D6A">
        <w:rPr>
          <w:rFonts w:asciiTheme="majorHAnsi" w:hAnsiTheme="majorHAnsi" w:cstheme="majorHAnsi"/>
          <w:lang w:val="en-GB" w:eastAsia="en-GB"/>
        </w:rPr>
        <w:t>i</w:t>
      </w:r>
      <w:proofErr w:type="spellEnd"/>
      <w:r w:rsidR="00F37D6A">
        <w:rPr>
          <w:rFonts w:asciiTheme="majorHAnsi" w:hAnsiTheme="majorHAnsi" w:cstheme="majorHAnsi"/>
          <w:lang w:val="en-GB" w:eastAsia="en-GB"/>
        </w:rPr>
        <w:t xml:space="preserve"> </w:t>
      </w:r>
      <w:proofErr w:type="spellStart"/>
      <w:r w:rsidR="00F37D6A">
        <w:rPr>
          <w:rFonts w:asciiTheme="majorHAnsi" w:hAnsiTheme="majorHAnsi" w:cstheme="majorHAnsi"/>
          <w:lang w:val="en-GB" w:eastAsia="en-GB"/>
        </w:rPr>
        <w:t>opremljenošću</w:t>
      </w:r>
      <w:proofErr w:type="spellEnd"/>
      <w:r w:rsidR="00F37D6A">
        <w:rPr>
          <w:rFonts w:asciiTheme="majorHAnsi" w:hAnsiTheme="majorHAnsi" w:cstheme="majorHAnsi"/>
          <w:lang w:val="en-GB" w:eastAsia="en-GB"/>
        </w:rPr>
        <w:t xml:space="preserve"> </w:t>
      </w:r>
      <w:proofErr w:type="spellStart"/>
      <w:r w:rsidR="00F37D6A">
        <w:rPr>
          <w:rFonts w:asciiTheme="majorHAnsi" w:hAnsiTheme="majorHAnsi" w:cstheme="majorHAnsi"/>
          <w:lang w:val="en-GB" w:eastAsia="en-GB"/>
        </w:rPr>
        <w:t>poslovnog</w:t>
      </w:r>
      <w:proofErr w:type="spellEnd"/>
      <w:r w:rsidR="00F37D6A">
        <w:rPr>
          <w:rFonts w:asciiTheme="majorHAnsi" w:hAnsiTheme="majorHAnsi" w:cstheme="majorHAnsi"/>
          <w:lang w:val="en-GB" w:eastAsia="en-GB"/>
        </w:rPr>
        <w:t xml:space="preserve"> </w:t>
      </w:r>
      <w:proofErr w:type="spellStart"/>
      <w:r w:rsidR="00F37D6A">
        <w:rPr>
          <w:rFonts w:asciiTheme="majorHAnsi" w:hAnsiTheme="majorHAnsi" w:cstheme="majorHAnsi"/>
          <w:lang w:val="en-GB" w:eastAsia="en-GB"/>
        </w:rPr>
        <w:t>prostora</w:t>
      </w:r>
      <w:proofErr w:type="spellEnd"/>
      <w:r w:rsidR="00F37D6A">
        <w:rPr>
          <w:rFonts w:asciiTheme="majorHAnsi" w:hAnsiTheme="majorHAnsi" w:cstheme="majorHAnsi"/>
          <w:lang w:val="en-GB" w:eastAsia="en-GB"/>
        </w:rPr>
        <w:t xml:space="preserve"> </w:t>
      </w:r>
      <w:proofErr w:type="spellStart"/>
      <w:r w:rsidR="00F37D6A">
        <w:rPr>
          <w:rFonts w:asciiTheme="majorHAnsi" w:hAnsiTheme="majorHAnsi" w:cstheme="majorHAnsi"/>
          <w:lang w:val="en-GB" w:eastAsia="en-GB"/>
        </w:rPr>
        <w:t>i</w:t>
      </w:r>
      <w:proofErr w:type="spellEnd"/>
      <w:r w:rsidR="00F37D6A">
        <w:rPr>
          <w:rFonts w:asciiTheme="majorHAnsi" w:hAnsiTheme="majorHAnsi" w:cstheme="majorHAnsi"/>
          <w:lang w:val="en-GB" w:eastAsia="en-GB"/>
        </w:rPr>
        <w:t xml:space="preserve"> </w:t>
      </w:r>
      <w:proofErr w:type="spellStart"/>
      <w:r w:rsidR="00F37D6A">
        <w:rPr>
          <w:rFonts w:asciiTheme="majorHAnsi" w:hAnsiTheme="majorHAnsi" w:cstheme="majorHAnsi"/>
          <w:lang w:val="en-GB" w:eastAsia="en-GB"/>
        </w:rPr>
        <w:t>objavljenim</w:t>
      </w:r>
      <w:proofErr w:type="spellEnd"/>
      <w:r w:rsidR="00F37D6A">
        <w:rPr>
          <w:rFonts w:asciiTheme="majorHAnsi" w:hAnsiTheme="majorHAnsi" w:cstheme="majorHAnsi"/>
          <w:lang w:val="en-GB" w:eastAsia="en-GB"/>
        </w:rPr>
        <w:t xml:space="preserve"> </w:t>
      </w:r>
      <w:proofErr w:type="spellStart"/>
      <w:r w:rsidR="00F37D6A">
        <w:rPr>
          <w:rFonts w:asciiTheme="majorHAnsi" w:hAnsiTheme="majorHAnsi" w:cstheme="majorHAnsi"/>
          <w:lang w:val="en-GB" w:eastAsia="en-GB"/>
        </w:rPr>
        <w:t>uvjetima</w:t>
      </w:r>
      <w:proofErr w:type="spellEnd"/>
      <w:r w:rsidR="00F37D6A">
        <w:rPr>
          <w:rFonts w:asciiTheme="majorHAnsi" w:hAnsiTheme="majorHAnsi" w:cstheme="majorHAnsi"/>
          <w:lang w:val="en-GB" w:eastAsia="en-GB"/>
        </w:rPr>
        <w:t xml:space="preserve"> </w:t>
      </w:r>
      <w:proofErr w:type="spellStart"/>
      <w:r w:rsidR="00F37D6A">
        <w:rPr>
          <w:rFonts w:asciiTheme="majorHAnsi" w:hAnsiTheme="majorHAnsi" w:cstheme="majorHAnsi"/>
          <w:lang w:val="en-GB" w:eastAsia="en-GB"/>
        </w:rPr>
        <w:t>iz</w:t>
      </w:r>
      <w:proofErr w:type="spellEnd"/>
      <w:r w:rsidR="00F37D6A">
        <w:rPr>
          <w:rFonts w:asciiTheme="majorHAnsi" w:hAnsiTheme="majorHAnsi" w:cstheme="majorHAnsi"/>
          <w:lang w:val="en-GB" w:eastAsia="en-GB"/>
        </w:rPr>
        <w:t xml:space="preserve"> </w:t>
      </w:r>
      <w:proofErr w:type="spellStart"/>
      <w:r w:rsidR="00F37D6A">
        <w:rPr>
          <w:rFonts w:asciiTheme="majorHAnsi" w:hAnsiTheme="majorHAnsi" w:cstheme="majorHAnsi"/>
          <w:lang w:val="en-GB" w:eastAsia="en-GB"/>
        </w:rPr>
        <w:t>ovog</w:t>
      </w:r>
      <w:proofErr w:type="spellEnd"/>
      <w:r w:rsidR="00F37D6A">
        <w:rPr>
          <w:rFonts w:asciiTheme="majorHAnsi" w:hAnsiTheme="majorHAnsi" w:cstheme="majorHAnsi"/>
          <w:lang w:val="en-GB" w:eastAsia="en-GB"/>
        </w:rPr>
        <w:t xml:space="preserve"> </w:t>
      </w:r>
      <w:proofErr w:type="spellStart"/>
      <w:r w:rsidR="00F37D6A">
        <w:rPr>
          <w:rFonts w:asciiTheme="majorHAnsi" w:hAnsiTheme="majorHAnsi" w:cstheme="majorHAnsi"/>
          <w:lang w:val="en-GB" w:eastAsia="en-GB"/>
        </w:rPr>
        <w:t>natječaja</w:t>
      </w:r>
      <w:proofErr w:type="spellEnd"/>
      <w:r w:rsidR="00F37D6A">
        <w:rPr>
          <w:rFonts w:asciiTheme="majorHAnsi" w:hAnsiTheme="majorHAnsi" w:cstheme="majorHAnsi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lang w:val="en-GB" w:eastAsia="en-GB"/>
        </w:rPr>
        <w:t>te</w:t>
      </w:r>
      <w:proofErr w:type="spellEnd"/>
      <w:r w:rsidRPr="00D921B7">
        <w:rPr>
          <w:rFonts w:asciiTheme="majorHAnsi" w:hAnsiTheme="majorHAnsi" w:cstheme="majorHAnsi"/>
          <w:lang w:val="en-GB" w:eastAsia="en-GB"/>
        </w:rPr>
        <w:t xml:space="preserve"> </w:t>
      </w:r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da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će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o </w:t>
      </w:r>
      <w:r w:rsidRPr="00D921B7">
        <w:rPr>
          <w:rFonts w:asciiTheme="majorHAnsi" w:hAnsiTheme="majorHAnsi" w:cstheme="majorHAnsi"/>
          <w:color w:val="222222"/>
          <w:shd w:val="clear" w:color="auto" w:fill="FFFFFF" w:themeFill="background1"/>
        </w:rPr>
        <w:t xml:space="preserve">svom trošku ishoditi svu potrebnu dokumentaciju od nadležnih državnih tijela radi privođenja poslovnog prostora </w:t>
      </w:r>
      <w:r w:rsidR="003909A1">
        <w:rPr>
          <w:rFonts w:asciiTheme="majorHAnsi" w:hAnsiTheme="majorHAnsi" w:cstheme="majorHAnsi"/>
          <w:color w:val="222222"/>
          <w:shd w:val="clear" w:color="auto" w:fill="FFFFFF" w:themeFill="background1"/>
        </w:rPr>
        <w:t>ugovorenoj namjeni,</w:t>
      </w:r>
    </w:p>
    <w:p w14:paraId="35B8EE03" w14:textId="4A48A787" w:rsidR="00D921B7" w:rsidRDefault="00D921B7" w:rsidP="003909A1">
      <w:pPr>
        <w:pStyle w:val="StandardWeb"/>
        <w:shd w:val="clear" w:color="auto" w:fill="FFFFFF" w:themeFill="background1"/>
        <w:spacing w:before="0" w:beforeAutospacing="0"/>
        <w:ind w:left="-567" w:right="-631" w:firstLine="567"/>
        <w:jc w:val="both"/>
        <w:rPr>
          <w:rFonts w:asciiTheme="majorHAnsi" w:hAnsiTheme="majorHAnsi" w:cstheme="majorHAnsi"/>
        </w:rPr>
      </w:pPr>
      <w:r w:rsidRPr="00D921B7">
        <w:rPr>
          <w:rFonts w:asciiTheme="majorHAnsi" w:hAnsiTheme="majorHAnsi" w:cstheme="majorHAnsi"/>
          <w:lang w:val="en-GB" w:eastAsia="en-GB"/>
        </w:rPr>
        <w:t xml:space="preserve">5. </w:t>
      </w:r>
      <w:proofErr w:type="spellStart"/>
      <w:r w:rsidR="005417E6">
        <w:rPr>
          <w:rFonts w:asciiTheme="majorHAnsi" w:hAnsiTheme="majorHAnsi" w:cstheme="majorHAnsi"/>
          <w:lang w:val="en-GB" w:eastAsia="en-GB"/>
        </w:rPr>
        <w:t>Ponudbeni</w:t>
      </w:r>
      <w:proofErr w:type="spellEnd"/>
      <w:r w:rsidR="005417E6">
        <w:rPr>
          <w:rFonts w:asciiTheme="majorHAnsi" w:hAnsiTheme="majorHAnsi" w:cstheme="majorHAnsi"/>
          <w:lang w:val="en-GB" w:eastAsia="en-GB"/>
        </w:rPr>
        <w:t xml:space="preserve"> </w:t>
      </w:r>
      <w:proofErr w:type="spellStart"/>
      <w:r w:rsidR="005417E6">
        <w:rPr>
          <w:rFonts w:asciiTheme="majorHAnsi" w:hAnsiTheme="majorHAnsi" w:cstheme="majorHAnsi"/>
          <w:lang w:val="en-GB" w:eastAsia="en-GB"/>
        </w:rPr>
        <w:t>t</w:t>
      </w:r>
      <w:r w:rsidRPr="00D921B7">
        <w:rPr>
          <w:rFonts w:asciiTheme="majorHAnsi" w:hAnsiTheme="majorHAnsi" w:cstheme="majorHAnsi"/>
          <w:lang w:val="en-GB" w:eastAsia="en-GB"/>
        </w:rPr>
        <w:t>roškovnik</w:t>
      </w:r>
      <w:proofErr w:type="spellEnd"/>
      <w:r w:rsidRPr="00D921B7">
        <w:rPr>
          <w:rFonts w:asciiTheme="majorHAnsi" w:hAnsiTheme="majorHAnsi" w:cstheme="majorHAnsi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lang w:val="en-GB" w:eastAsia="en-GB"/>
        </w:rPr>
        <w:t>građevinskih</w:t>
      </w:r>
      <w:proofErr w:type="spellEnd"/>
      <w:r w:rsidRPr="00D921B7">
        <w:rPr>
          <w:rFonts w:asciiTheme="majorHAnsi" w:hAnsiTheme="majorHAnsi" w:cstheme="majorHAnsi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lang w:val="en-GB" w:eastAsia="en-GB"/>
        </w:rPr>
        <w:t>radova</w:t>
      </w:r>
      <w:proofErr w:type="spellEnd"/>
      <w:r w:rsidRPr="00D921B7">
        <w:rPr>
          <w:rFonts w:asciiTheme="majorHAnsi" w:hAnsiTheme="majorHAnsi" w:cstheme="majorHAnsi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lang w:val="en-GB" w:eastAsia="en-GB"/>
        </w:rPr>
        <w:t>za</w:t>
      </w:r>
      <w:proofErr w:type="spellEnd"/>
      <w:r w:rsidRPr="00D921B7">
        <w:rPr>
          <w:rFonts w:asciiTheme="majorHAnsi" w:hAnsiTheme="majorHAnsi" w:cstheme="majorHAnsi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lang w:val="en-GB" w:eastAsia="en-GB"/>
        </w:rPr>
        <w:t>uređenje</w:t>
      </w:r>
      <w:proofErr w:type="spellEnd"/>
      <w:r w:rsidRPr="00D921B7">
        <w:rPr>
          <w:rFonts w:asciiTheme="majorHAnsi" w:hAnsiTheme="majorHAnsi" w:cstheme="majorHAnsi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lang w:val="en-GB" w:eastAsia="en-GB"/>
        </w:rPr>
        <w:t>sanitarnog</w:t>
      </w:r>
      <w:proofErr w:type="spellEnd"/>
      <w:r w:rsidRPr="00D921B7">
        <w:rPr>
          <w:rFonts w:asciiTheme="majorHAnsi" w:hAnsiTheme="majorHAnsi" w:cstheme="majorHAnsi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lang w:val="en-GB" w:eastAsia="en-GB"/>
        </w:rPr>
        <w:t>čvora</w:t>
      </w:r>
      <w:proofErr w:type="spellEnd"/>
      <w:r w:rsidRPr="00D921B7">
        <w:rPr>
          <w:rFonts w:asciiTheme="majorHAnsi" w:hAnsiTheme="majorHAnsi" w:cstheme="majorHAnsi"/>
          <w:lang w:val="en-GB" w:eastAsia="en-GB"/>
        </w:rPr>
        <w:t>.</w:t>
      </w:r>
      <w:r w:rsidRPr="00D921B7">
        <w:rPr>
          <w:rFonts w:asciiTheme="majorHAnsi" w:hAnsiTheme="majorHAnsi" w:cstheme="majorHAnsi"/>
        </w:rPr>
        <w:t xml:space="preserve"> Zakupodavac daje suglasnost na troškovnik i nadzire izvođenje radova putem ovlaštene osobe zakupodavca. Nakon izvršenja radova ovlaštena osoba zakupodavca i zakupnik zapisnički će utvrditi da li su izvršeni svi radovi prema troškovniku i utvrdit će se novčana vrijednost izvedenih građevinskih radova. Za izvedene radove zakupnik je dužan dostaviti zakupodavcu na uvid ulazne račune i dokaze o plaćanju računa</w:t>
      </w:r>
      <w:r w:rsidRPr="00D921B7">
        <w:rPr>
          <w:rFonts w:asciiTheme="majorHAnsi" w:hAnsiTheme="majorHAnsi" w:cstheme="majorHAnsi"/>
          <w:shd w:val="clear" w:color="auto" w:fill="FFFFFF" w:themeFill="background1"/>
        </w:rPr>
        <w:t xml:space="preserve">. Sukladno odredbi članka 78. Zakona o porezu na dodanu vrijednost (Narodne novine br. 73/13, 99/13, 148/13, 153/13, 143/14, 115/16, 106/18, 121/19, 138/20) zakupnik je obvezan zakupodavcu ispostaviti račun za izvedene građevinske radove. Račun će se prebijati s računima za zakup poslovnog prostora koje će zakupodavac ispostavljati mjesečno zakupniku. Prijeboj se provodi na način da ugovorne strane jedna drugoj izjave volju za prijebojem dospjele obveze i dospjelog potraživanja. </w:t>
      </w:r>
      <w:r w:rsidRPr="00D921B7">
        <w:rPr>
          <w:rFonts w:asciiTheme="majorHAnsi" w:hAnsiTheme="majorHAnsi" w:cstheme="majorHAnsi"/>
        </w:rPr>
        <w:t>Ukoliko zakupnik u roku od 60 dana ne izvede radove prema troškovniku, ugovor se raskida. Zakupnik nema pravo na povrat uloženih, a neamortiziranih sredstava izvedenih radova, u slučaju da otkaže ugovor o zakupu poslovnog prostora prije isteka roka prijeboja međusobnih potraživanja ili ako ugovor o zakupu otkaže zakupodavac zbog neizvršavanja ugovornih obveza od strane zakupnika. Potpisom ugovora o zakupu poslovnog prostora zakupnik odriče prava primjene instituta stjecanja bez osnove</w:t>
      </w:r>
      <w:r w:rsidR="00DE0B96">
        <w:rPr>
          <w:rFonts w:asciiTheme="majorHAnsi" w:hAnsiTheme="majorHAnsi" w:cstheme="majorHAnsi"/>
        </w:rPr>
        <w:t xml:space="preserve"> i/ili poslovodstva bez naloga </w:t>
      </w:r>
      <w:r w:rsidRPr="00D921B7">
        <w:rPr>
          <w:rFonts w:asciiTheme="majorHAnsi" w:hAnsiTheme="majorHAnsi" w:cstheme="majorHAnsi"/>
        </w:rPr>
        <w:t>za radove</w:t>
      </w:r>
      <w:r w:rsidR="00DE0B96">
        <w:rPr>
          <w:rFonts w:asciiTheme="majorHAnsi" w:hAnsiTheme="majorHAnsi" w:cstheme="majorHAnsi"/>
        </w:rPr>
        <w:t xml:space="preserve"> za koje nije</w:t>
      </w:r>
      <w:r w:rsidRPr="00D921B7">
        <w:rPr>
          <w:rFonts w:asciiTheme="majorHAnsi" w:hAnsiTheme="majorHAnsi" w:cstheme="majorHAnsi"/>
        </w:rPr>
        <w:t xml:space="preserve"> imao suglasnos</w:t>
      </w:r>
      <w:r w:rsidR="00DE0B96">
        <w:rPr>
          <w:rFonts w:asciiTheme="majorHAnsi" w:hAnsiTheme="majorHAnsi" w:cstheme="majorHAnsi"/>
        </w:rPr>
        <w:t>t nadležnog tijela Grada Novske,</w:t>
      </w:r>
    </w:p>
    <w:p w14:paraId="3472B04D" w14:textId="55D72566" w:rsidR="003909A1" w:rsidRDefault="003909A1" w:rsidP="003909A1">
      <w:pPr>
        <w:pStyle w:val="Bezproreda"/>
        <w:ind w:left="-567" w:right="-631" w:firstLine="567"/>
        <w:jc w:val="both"/>
        <w:rPr>
          <w:rFonts w:asciiTheme="majorHAnsi" w:hAnsiTheme="majorHAnsi" w:cstheme="majorHAnsi"/>
          <w:color w:val="383838"/>
          <w:lang w:val="en-GB" w:eastAsia="en-GB"/>
        </w:rPr>
      </w:pPr>
      <w:r>
        <w:rPr>
          <w:rFonts w:asciiTheme="majorHAnsi" w:hAnsiTheme="majorHAnsi" w:cstheme="majorHAnsi"/>
          <w:color w:val="383838"/>
          <w:lang w:val="en-GB" w:eastAsia="en-GB"/>
        </w:rPr>
        <w:t xml:space="preserve">6.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Izjavu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ponuditelja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da se u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prijavi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proofErr w:type="gramStart"/>
      <w:r w:rsidRPr="00D921B7">
        <w:rPr>
          <w:rFonts w:asciiTheme="majorHAnsi" w:hAnsiTheme="majorHAnsi" w:cstheme="majorHAnsi"/>
          <w:color w:val="383838"/>
          <w:lang w:val="en-GB" w:eastAsia="en-GB"/>
        </w:rPr>
        <w:t>na</w:t>
      </w:r>
      <w:proofErr w:type="spellEnd"/>
      <w:proofErr w:type="gram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natječaj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poziva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na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pravo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prednosti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za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sklapanje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ugovora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o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zakupu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na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temelju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čl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. 132.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Zakona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o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hrvatskim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braniteljima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iz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Domovinskog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rata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članovima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njihovih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obitelji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(„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Narodne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novine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“ </w:t>
      </w:r>
      <w:r w:rsidRPr="008F72E5">
        <w:rPr>
          <w:rFonts w:asciiTheme="majorHAnsi" w:hAnsiTheme="majorHAnsi" w:cstheme="majorHAnsi"/>
          <w:lang w:val="en-GB" w:eastAsia="en-GB"/>
        </w:rPr>
        <w:t>br. </w:t>
      </w:r>
      <w:hyperlink r:id="rId9" w:tgtFrame="_blank" w:tooltip="Zakon o hrvatskim braniteljima iz Domovinskog rata i članovima njihovih obitelji" w:history="1">
        <w:r w:rsidRPr="008F72E5">
          <w:rPr>
            <w:rFonts w:asciiTheme="majorHAnsi" w:hAnsiTheme="majorHAnsi" w:cstheme="majorHAnsi"/>
            <w:lang w:val="en-GB" w:eastAsia="en-GB"/>
          </w:rPr>
          <w:t>121/17</w:t>
        </w:r>
      </w:hyperlink>
      <w:r w:rsidRPr="008F72E5">
        <w:rPr>
          <w:rFonts w:asciiTheme="majorHAnsi" w:hAnsiTheme="majorHAnsi" w:cstheme="majorHAnsi"/>
          <w:lang w:val="en-GB" w:eastAsia="en-GB"/>
        </w:rPr>
        <w:t>, </w:t>
      </w:r>
      <w:hyperlink r:id="rId10" w:tgtFrame="_blank" w:tooltip="Zakon o izmjenama Zakona o hrvatskim braniteljima iz Domovinskog rata i članovima njihovih obitelji" w:history="1">
        <w:r w:rsidRPr="008F72E5">
          <w:rPr>
            <w:rFonts w:asciiTheme="majorHAnsi" w:hAnsiTheme="majorHAnsi" w:cstheme="majorHAnsi"/>
            <w:lang w:val="en-GB" w:eastAsia="en-GB"/>
          </w:rPr>
          <w:t>98/19</w:t>
        </w:r>
      </w:hyperlink>
      <w:r w:rsidRPr="008F72E5">
        <w:rPr>
          <w:rFonts w:asciiTheme="majorHAnsi" w:hAnsiTheme="majorHAnsi" w:cstheme="majorHAnsi"/>
          <w:lang w:val="en-GB" w:eastAsia="en-GB"/>
        </w:rPr>
        <w:t xml:space="preserve">, 84/21),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dokaz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kojim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dokazuje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svoj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status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izjavu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da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nema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sklopljen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ugovor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o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zakupu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drugog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poslovnog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prostora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,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neovisno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po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kojoj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osnovi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je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ostvaren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.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Hrvatski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branitelji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članovi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njihovih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obitelji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imaju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pravo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prednosti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pri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sklapanju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ugovora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o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zakupu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poslovnog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prostora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za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obrtničku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proofErr w:type="gramStart"/>
      <w:r w:rsidRPr="00D921B7">
        <w:rPr>
          <w:rFonts w:asciiTheme="majorHAnsi" w:hAnsiTheme="majorHAnsi" w:cstheme="majorHAnsi"/>
          <w:color w:val="383838"/>
          <w:lang w:val="en-GB" w:eastAsia="en-GB"/>
        </w:rPr>
        <w:t>ili</w:t>
      </w:r>
      <w:proofErr w:type="spellEnd"/>
      <w:proofErr w:type="gram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samostalnu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profesionalnu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lastRenderedPageBreak/>
        <w:t>djelatnost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pod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uvjetom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da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sudjeluju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u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javnom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natječaju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udovolje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uv</w:t>
      </w:r>
      <w:r>
        <w:rPr>
          <w:rFonts w:asciiTheme="majorHAnsi" w:hAnsiTheme="majorHAnsi" w:cstheme="majorHAnsi"/>
          <w:color w:val="383838"/>
          <w:lang w:val="en-GB" w:eastAsia="en-GB"/>
        </w:rPr>
        <w:t>jetima</w:t>
      </w:r>
      <w:proofErr w:type="spellEnd"/>
      <w:r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>
        <w:rPr>
          <w:rFonts w:asciiTheme="majorHAnsi" w:hAnsiTheme="majorHAnsi" w:cstheme="majorHAnsi"/>
          <w:color w:val="383838"/>
          <w:lang w:val="en-GB" w:eastAsia="en-GB"/>
        </w:rPr>
        <w:t>iz</w:t>
      </w:r>
      <w:proofErr w:type="spellEnd"/>
      <w:r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>
        <w:rPr>
          <w:rFonts w:asciiTheme="majorHAnsi" w:hAnsiTheme="majorHAnsi" w:cstheme="majorHAnsi"/>
          <w:color w:val="383838"/>
          <w:lang w:val="en-GB" w:eastAsia="en-GB"/>
        </w:rPr>
        <w:t>najpovoljnije</w:t>
      </w:r>
      <w:proofErr w:type="spellEnd"/>
      <w:r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>
        <w:rPr>
          <w:rFonts w:asciiTheme="majorHAnsi" w:hAnsiTheme="majorHAnsi" w:cstheme="majorHAnsi"/>
          <w:color w:val="383838"/>
          <w:lang w:val="en-GB" w:eastAsia="en-GB"/>
        </w:rPr>
        <w:t>ponude</w:t>
      </w:r>
      <w:proofErr w:type="spellEnd"/>
      <w:r>
        <w:rPr>
          <w:rFonts w:asciiTheme="majorHAnsi" w:hAnsiTheme="majorHAnsi" w:cstheme="majorHAnsi"/>
          <w:color w:val="383838"/>
          <w:lang w:val="en-GB" w:eastAsia="en-GB"/>
        </w:rPr>
        <w:t>,</w:t>
      </w:r>
    </w:p>
    <w:p w14:paraId="39C2A44E" w14:textId="77777777" w:rsidR="003909A1" w:rsidRPr="003909A1" w:rsidRDefault="003909A1" w:rsidP="003909A1">
      <w:pPr>
        <w:pStyle w:val="Bezproreda"/>
        <w:ind w:left="-567" w:right="-631" w:firstLine="567"/>
        <w:jc w:val="both"/>
        <w:rPr>
          <w:rFonts w:asciiTheme="majorHAnsi" w:hAnsiTheme="majorHAnsi" w:cstheme="majorHAnsi"/>
          <w:color w:val="383838"/>
          <w:lang w:val="en-GB" w:eastAsia="en-GB"/>
        </w:rPr>
      </w:pPr>
    </w:p>
    <w:p w14:paraId="128FBB24" w14:textId="748024F8" w:rsidR="00D921B7" w:rsidRPr="00D921B7" w:rsidRDefault="003909A1" w:rsidP="00D921B7">
      <w:pPr>
        <w:pStyle w:val="Bezproreda"/>
        <w:ind w:left="-567" w:right="-631" w:firstLine="567"/>
        <w:jc w:val="both"/>
        <w:rPr>
          <w:rFonts w:asciiTheme="majorHAnsi" w:hAnsiTheme="majorHAnsi" w:cstheme="majorHAnsi"/>
          <w:color w:val="383838"/>
          <w:lang w:val="en-GB" w:eastAsia="en-GB"/>
        </w:rPr>
      </w:pPr>
      <w:proofErr w:type="gramStart"/>
      <w:r>
        <w:rPr>
          <w:rFonts w:asciiTheme="majorHAnsi" w:hAnsiTheme="majorHAnsi" w:cstheme="majorHAnsi"/>
          <w:color w:val="383838"/>
          <w:lang w:val="en-GB" w:eastAsia="en-GB"/>
        </w:rPr>
        <w:t>7</w:t>
      </w:r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 xml:space="preserve">. </w:t>
      </w:r>
      <w:proofErr w:type="spellStart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>Potvrdu</w:t>
      </w:r>
      <w:proofErr w:type="spellEnd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>Porezne</w:t>
      </w:r>
      <w:proofErr w:type="spellEnd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>uprave</w:t>
      </w:r>
      <w:proofErr w:type="spellEnd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 xml:space="preserve"> o </w:t>
      </w:r>
      <w:proofErr w:type="spellStart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>stanju</w:t>
      </w:r>
      <w:proofErr w:type="spellEnd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>duga</w:t>
      </w:r>
      <w:proofErr w:type="spellEnd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>po</w:t>
      </w:r>
      <w:proofErr w:type="spellEnd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>osnovi</w:t>
      </w:r>
      <w:proofErr w:type="spellEnd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>javnih</w:t>
      </w:r>
      <w:proofErr w:type="spellEnd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>davanja</w:t>
      </w:r>
      <w:proofErr w:type="spellEnd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 xml:space="preserve"> o </w:t>
      </w:r>
      <w:proofErr w:type="spellStart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>kojima</w:t>
      </w:r>
      <w:proofErr w:type="spellEnd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>službenu</w:t>
      </w:r>
      <w:proofErr w:type="spellEnd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>evidenciju</w:t>
      </w:r>
      <w:proofErr w:type="spellEnd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>vodi</w:t>
      </w:r>
      <w:proofErr w:type="spellEnd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>Porezna</w:t>
      </w:r>
      <w:proofErr w:type="spellEnd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>uprava</w:t>
      </w:r>
      <w:proofErr w:type="spellEnd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>.</w:t>
      </w:r>
      <w:proofErr w:type="gramEnd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53700B">
        <w:rPr>
          <w:rFonts w:asciiTheme="majorHAnsi" w:hAnsiTheme="majorHAnsi" w:cstheme="majorHAnsi"/>
          <w:color w:val="383838"/>
          <w:lang w:val="en-GB" w:eastAsia="en-GB"/>
        </w:rPr>
        <w:t>Povjerenstvo</w:t>
      </w:r>
      <w:proofErr w:type="spellEnd"/>
      <w:r w:rsidR="0053700B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proofErr w:type="gramStart"/>
      <w:r w:rsidR="0053700B">
        <w:rPr>
          <w:rFonts w:asciiTheme="majorHAnsi" w:hAnsiTheme="majorHAnsi" w:cstheme="majorHAnsi"/>
          <w:color w:val="383838"/>
          <w:lang w:val="en-GB" w:eastAsia="en-GB"/>
        </w:rPr>
        <w:t>će</w:t>
      </w:r>
      <w:proofErr w:type="spellEnd"/>
      <w:proofErr w:type="gramEnd"/>
      <w:r w:rsidR="0053700B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53700B">
        <w:rPr>
          <w:rFonts w:asciiTheme="majorHAnsi" w:hAnsiTheme="majorHAnsi" w:cstheme="majorHAnsi"/>
          <w:color w:val="383838"/>
          <w:lang w:val="en-GB" w:eastAsia="en-GB"/>
        </w:rPr>
        <w:t>uvidom</w:t>
      </w:r>
      <w:proofErr w:type="spellEnd"/>
      <w:r w:rsidR="0053700B">
        <w:rPr>
          <w:rFonts w:asciiTheme="majorHAnsi" w:hAnsiTheme="majorHAnsi" w:cstheme="majorHAnsi"/>
          <w:color w:val="383838"/>
          <w:lang w:val="en-GB" w:eastAsia="en-GB"/>
        </w:rPr>
        <w:t xml:space="preserve"> u </w:t>
      </w:r>
      <w:proofErr w:type="spellStart"/>
      <w:r w:rsidR="0053700B">
        <w:rPr>
          <w:rFonts w:asciiTheme="majorHAnsi" w:hAnsiTheme="majorHAnsi" w:cstheme="majorHAnsi"/>
          <w:color w:val="383838"/>
          <w:lang w:val="en-GB" w:eastAsia="en-GB"/>
        </w:rPr>
        <w:t>službene</w:t>
      </w:r>
      <w:proofErr w:type="spellEnd"/>
      <w:r w:rsidR="0053700B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53700B">
        <w:rPr>
          <w:rFonts w:asciiTheme="majorHAnsi" w:hAnsiTheme="majorHAnsi" w:cstheme="majorHAnsi"/>
          <w:color w:val="383838"/>
          <w:lang w:val="en-GB" w:eastAsia="en-GB"/>
        </w:rPr>
        <w:t>evidencije</w:t>
      </w:r>
      <w:proofErr w:type="spellEnd"/>
      <w:r w:rsidR="0053700B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53700B">
        <w:rPr>
          <w:rFonts w:asciiTheme="majorHAnsi" w:hAnsiTheme="majorHAnsi" w:cstheme="majorHAnsi"/>
          <w:color w:val="383838"/>
          <w:lang w:val="en-GB" w:eastAsia="en-GB"/>
        </w:rPr>
        <w:t>upravnog</w:t>
      </w:r>
      <w:proofErr w:type="spellEnd"/>
      <w:r w:rsidR="0053700B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53700B">
        <w:rPr>
          <w:rFonts w:asciiTheme="majorHAnsi" w:hAnsiTheme="majorHAnsi" w:cstheme="majorHAnsi"/>
          <w:color w:val="383838"/>
          <w:lang w:val="en-GB" w:eastAsia="en-GB"/>
        </w:rPr>
        <w:t>odjela</w:t>
      </w:r>
      <w:proofErr w:type="spellEnd"/>
      <w:r w:rsidR="0053700B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53700B">
        <w:rPr>
          <w:rFonts w:asciiTheme="majorHAnsi" w:hAnsiTheme="majorHAnsi" w:cstheme="majorHAnsi"/>
          <w:color w:val="383838"/>
          <w:lang w:val="en-GB" w:eastAsia="en-GB"/>
        </w:rPr>
        <w:t>nadležnog</w:t>
      </w:r>
      <w:proofErr w:type="spellEnd"/>
      <w:r w:rsidR="0053700B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53700B">
        <w:rPr>
          <w:rFonts w:asciiTheme="majorHAnsi" w:hAnsiTheme="majorHAnsi" w:cstheme="majorHAnsi"/>
          <w:color w:val="383838"/>
          <w:lang w:val="en-GB" w:eastAsia="en-GB"/>
        </w:rPr>
        <w:t>za</w:t>
      </w:r>
      <w:proofErr w:type="spellEnd"/>
      <w:r w:rsidR="0053700B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53700B">
        <w:rPr>
          <w:rFonts w:asciiTheme="majorHAnsi" w:hAnsiTheme="majorHAnsi" w:cstheme="majorHAnsi"/>
          <w:color w:val="383838"/>
          <w:lang w:val="en-GB" w:eastAsia="en-GB"/>
        </w:rPr>
        <w:t>proračun</w:t>
      </w:r>
      <w:proofErr w:type="spellEnd"/>
      <w:r w:rsidR="0053700B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53700B">
        <w:rPr>
          <w:rFonts w:asciiTheme="majorHAnsi" w:hAnsiTheme="majorHAnsi" w:cstheme="majorHAnsi"/>
          <w:color w:val="383838"/>
          <w:lang w:val="en-GB" w:eastAsia="en-GB"/>
        </w:rPr>
        <w:t>i</w:t>
      </w:r>
      <w:proofErr w:type="spellEnd"/>
      <w:r w:rsidR="0053700B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53700B">
        <w:rPr>
          <w:rFonts w:asciiTheme="majorHAnsi" w:hAnsiTheme="majorHAnsi" w:cstheme="majorHAnsi"/>
          <w:color w:val="383838"/>
          <w:lang w:val="en-GB" w:eastAsia="en-GB"/>
        </w:rPr>
        <w:t>financije</w:t>
      </w:r>
      <w:proofErr w:type="spellEnd"/>
      <w:r w:rsidR="0053700B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53700B">
        <w:rPr>
          <w:rFonts w:asciiTheme="majorHAnsi" w:hAnsiTheme="majorHAnsi" w:cstheme="majorHAnsi"/>
          <w:color w:val="383838"/>
          <w:lang w:val="en-GB" w:eastAsia="en-GB"/>
        </w:rPr>
        <w:t>Grada</w:t>
      </w:r>
      <w:proofErr w:type="spellEnd"/>
      <w:r w:rsidR="0053700B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53700B">
        <w:rPr>
          <w:rFonts w:asciiTheme="majorHAnsi" w:hAnsiTheme="majorHAnsi" w:cstheme="majorHAnsi"/>
          <w:color w:val="383838"/>
          <w:lang w:val="en-GB" w:eastAsia="en-GB"/>
        </w:rPr>
        <w:t>Novske</w:t>
      </w:r>
      <w:proofErr w:type="spellEnd"/>
      <w:r w:rsidR="0053700B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53700B">
        <w:rPr>
          <w:rFonts w:asciiTheme="majorHAnsi" w:hAnsiTheme="majorHAnsi" w:cstheme="majorHAnsi"/>
          <w:color w:val="383838"/>
          <w:lang w:val="en-GB" w:eastAsia="en-GB"/>
        </w:rPr>
        <w:t>utvrditi</w:t>
      </w:r>
      <w:proofErr w:type="spellEnd"/>
      <w:r w:rsidR="0053700B">
        <w:rPr>
          <w:rFonts w:asciiTheme="majorHAnsi" w:hAnsiTheme="majorHAnsi" w:cstheme="majorHAnsi"/>
          <w:color w:val="383838"/>
          <w:lang w:val="en-GB" w:eastAsia="en-GB"/>
        </w:rPr>
        <w:t xml:space="preserve"> da li </w:t>
      </w:r>
      <w:proofErr w:type="spellStart"/>
      <w:r w:rsidR="0053700B">
        <w:rPr>
          <w:rFonts w:asciiTheme="majorHAnsi" w:hAnsiTheme="majorHAnsi" w:cstheme="majorHAnsi"/>
          <w:color w:val="383838"/>
          <w:lang w:val="en-GB" w:eastAsia="en-GB"/>
        </w:rPr>
        <w:t>ponuditelj</w:t>
      </w:r>
      <w:proofErr w:type="spellEnd"/>
      <w:r w:rsidR="0053700B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53700B">
        <w:rPr>
          <w:rFonts w:asciiTheme="majorHAnsi" w:hAnsiTheme="majorHAnsi" w:cstheme="majorHAnsi"/>
          <w:color w:val="383838"/>
          <w:lang w:val="en-GB" w:eastAsia="en-GB"/>
        </w:rPr>
        <w:t>ima</w:t>
      </w:r>
      <w:proofErr w:type="spellEnd"/>
      <w:r w:rsidR="0053700B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53700B">
        <w:rPr>
          <w:rFonts w:asciiTheme="majorHAnsi" w:hAnsiTheme="majorHAnsi" w:cstheme="majorHAnsi"/>
          <w:color w:val="383838"/>
          <w:lang w:val="en-GB" w:eastAsia="en-GB"/>
        </w:rPr>
        <w:t>dospjelo</w:t>
      </w:r>
      <w:proofErr w:type="spellEnd"/>
      <w:r w:rsidR="0053700B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53700B">
        <w:rPr>
          <w:rFonts w:asciiTheme="majorHAnsi" w:hAnsiTheme="majorHAnsi" w:cstheme="majorHAnsi"/>
          <w:color w:val="383838"/>
          <w:lang w:val="en-GB" w:eastAsia="en-GB"/>
        </w:rPr>
        <w:t>i</w:t>
      </w:r>
      <w:proofErr w:type="spellEnd"/>
      <w:r w:rsidR="0053700B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53700B">
        <w:rPr>
          <w:rFonts w:asciiTheme="majorHAnsi" w:hAnsiTheme="majorHAnsi" w:cstheme="majorHAnsi"/>
          <w:color w:val="383838"/>
          <w:lang w:val="en-GB" w:eastAsia="en-GB"/>
        </w:rPr>
        <w:t>nepodmireno</w:t>
      </w:r>
      <w:proofErr w:type="spellEnd"/>
      <w:r w:rsidR="0053700B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53700B">
        <w:rPr>
          <w:rFonts w:asciiTheme="majorHAnsi" w:hAnsiTheme="majorHAnsi" w:cstheme="majorHAnsi"/>
          <w:color w:val="383838"/>
          <w:lang w:val="en-GB" w:eastAsia="en-GB"/>
        </w:rPr>
        <w:t>dugovanje</w:t>
      </w:r>
      <w:proofErr w:type="spellEnd"/>
      <w:r w:rsidR="0053700B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53700B">
        <w:rPr>
          <w:rFonts w:asciiTheme="majorHAnsi" w:hAnsiTheme="majorHAnsi" w:cstheme="majorHAnsi"/>
          <w:color w:val="383838"/>
          <w:lang w:val="en-GB" w:eastAsia="en-GB"/>
        </w:rPr>
        <w:t>po</w:t>
      </w:r>
      <w:proofErr w:type="spellEnd"/>
      <w:r w:rsidR="0053700B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53700B">
        <w:rPr>
          <w:rFonts w:asciiTheme="majorHAnsi" w:hAnsiTheme="majorHAnsi" w:cstheme="majorHAnsi"/>
          <w:color w:val="383838"/>
          <w:lang w:val="en-GB" w:eastAsia="en-GB"/>
        </w:rPr>
        <w:t>bilo</w:t>
      </w:r>
      <w:proofErr w:type="spellEnd"/>
      <w:r w:rsidR="0053700B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53700B">
        <w:rPr>
          <w:rFonts w:asciiTheme="majorHAnsi" w:hAnsiTheme="majorHAnsi" w:cstheme="majorHAnsi"/>
          <w:color w:val="383838"/>
          <w:lang w:val="en-GB" w:eastAsia="en-GB"/>
        </w:rPr>
        <w:t>kojoj</w:t>
      </w:r>
      <w:proofErr w:type="spellEnd"/>
      <w:r w:rsidR="0053700B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53700B">
        <w:rPr>
          <w:rFonts w:asciiTheme="majorHAnsi" w:hAnsiTheme="majorHAnsi" w:cstheme="majorHAnsi"/>
          <w:color w:val="383838"/>
          <w:lang w:val="en-GB" w:eastAsia="en-GB"/>
        </w:rPr>
        <w:t>osnovi</w:t>
      </w:r>
      <w:proofErr w:type="spellEnd"/>
      <w:r w:rsidR="0053700B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53700B">
        <w:rPr>
          <w:rFonts w:asciiTheme="majorHAnsi" w:hAnsiTheme="majorHAnsi" w:cstheme="majorHAnsi"/>
          <w:color w:val="383838"/>
          <w:lang w:val="en-GB" w:eastAsia="en-GB"/>
        </w:rPr>
        <w:t>prema</w:t>
      </w:r>
      <w:proofErr w:type="spellEnd"/>
      <w:r w:rsidR="0053700B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53700B">
        <w:rPr>
          <w:rFonts w:asciiTheme="majorHAnsi" w:hAnsiTheme="majorHAnsi" w:cstheme="majorHAnsi"/>
          <w:color w:val="383838"/>
          <w:lang w:val="en-GB" w:eastAsia="en-GB"/>
        </w:rPr>
        <w:t>proračunu</w:t>
      </w:r>
      <w:proofErr w:type="spellEnd"/>
      <w:r w:rsidR="0053700B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53700B">
        <w:rPr>
          <w:rFonts w:asciiTheme="majorHAnsi" w:hAnsiTheme="majorHAnsi" w:cstheme="majorHAnsi"/>
          <w:color w:val="383838"/>
          <w:lang w:val="en-GB" w:eastAsia="en-GB"/>
        </w:rPr>
        <w:t>grada</w:t>
      </w:r>
      <w:proofErr w:type="spellEnd"/>
      <w:r w:rsidR="0053700B">
        <w:rPr>
          <w:rFonts w:asciiTheme="majorHAnsi" w:hAnsiTheme="majorHAnsi" w:cstheme="majorHAnsi"/>
          <w:color w:val="383838"/>
          <w:lang w:val="en-GB" w:eastAsia="en-GB"/>
        </w:rPr>
        <w:t xml:space="preserve">, </w:t>
      </w:r>
      <w:proofErr w:type="spellStart"/>
      <w:r w:rsidR="0053700B">
        <w:rPr>
          <w:rFonts w:asciiTheme="majorHAnsi" w:hAnsiTheme="majorHAnsi" w:cstheme="majorHAnsi"/>
          <w:color w:val="383838"/>
          <w:lang w:val="en-GB" w:eastAsia="en-GB"/>
        </w:rPr>
        <w:t>na</w:t>
      </w:r>
      <w:proofErr w:type="spellEnd"/>
      <w:r w:rsidR="0053700B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53700B">
        <w:rPr>
          <w:rFonts w:asciiTheme="majorHAnsi" w:hAnsiTheme="majorHAnsi" w:cstheme="majorHAnsi"/>
          <w:color w:val="383838"/>
          <w:lang w:val="en-GB" w:eastAsia="en-GB"/>
        </w:rPr>
        <w:t>dan</w:t>
      </w:r>
      <w:proofErr w:type="spellEnd"/>
      <w:r w:rsidR="0053700B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53700B">
        <w:rPr>
          <w:rFonts w:asciiTheme="majorHAnsi" w:hAnsiTheme="majorHAnsi" w:cstheme="majorHAnsi"/>
          <w:color w:val="383838"/>
          <w:lang w:val="en-GB" w:eastAsia="en-GB"/>
        </w:rPr>
        <w:t>podnošenja</w:t>
      </w:r>
      <w:proofErr w:type="spellEnd"/>
      <w:r w:rsidR="0053700B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53700B">
        <w:rPr>
          <w:rFonts w:asciiTheme="majorHAnsi" w:hAnsiTheme="majorHAnsi" w:cstheme="majorHAnsi"/>
          <w:color w:val="383838"/>
          <w:lang w:val="en-GB" w:eastAsia="en-GB"/>
        </w:rPr>
        <w:t>ponude</w:t>
      </w:r>
      <w:proofErr w:type="spellEnd"/>
      <w:r w:rsidR="0053700B">
        <w:rPr>
          <w:rFonts w:asciiTheme="majorHAnsi" w:hAnsiTheme="majorHAnsi" w:cstheme="majorHAnsi"/>
          <w:color w:val="383838"/>
          <w:lang w:val="en-GB" w:eastAsia="en-GB"/>
        </w:rPr>
        <w:t xml:space="preserve">, </w:t>
      </w:r>
    </w:p>
    <w:p w14:paraId="2F0B0396" w14:textId="77777777" w:rsidR="00D921B7" w:rsidRPr="00D921B7" w:rsidRDefault="00D921B7" w:rsidP="00D921B7">
      <w:pPr>
        <w:pStyle w:val="Bezproreda"/>
        <w:ind w:left="-567" w:right="-631" w:firstLine="567"/>
        <w:jc w:val="both"/>
        <w:rPr>
          <w:rFonts w:asciiTheme="majorHAnsi" w:hAnsiTheme="majorHAnsi" w:cstheme="majorHAnsi"/>
          <w:color w:val="383838"/>
          <w:lang w:val="en-GB" w:eastAsia="en-GB"/>
        </w:rPr>
      </w:pPr>
    </w:p>
    <w:p w14:paraId="54954B1C" w14:textId="735DA543" w:rsidR="00D921B7" w:rsidRPr="00D921B7" w:rsidRDefault="00D921B7" w:rsidP="00D921B7">
      <w:pPr>
        <w:ind w:left="-567" w:right="-631" w:firstLine="567"/>
        <w:jc w:val="both"/>
        <w:rPr>
          <w:rFonts w:asciiTheme="majorHAnsi" w:hAnsiTheme="majorHAnsi" w:cstheme="majorHAnsi"/>
        </w:rPr>
      </w:pPr>
      <w:r w:rsidRPr="00D921B7">
        <w:rPr>
          <w:rFonts w:asciiTheme="majorHAnsi" w:hAnsiTheme="majorHAnsi" w:cstheme="majorHAnsi"/>
        </w:rPr>
        <w:t xml:space="preserve">8) </w:t>
      </w:r>
      <w:proofErr w:type="spellStart"/>
      <w:r w:rsidRPr="00D921B7">
        <w:rPr>
          <w:rFonts w:asciiTheme="majorHAnsi" w:hAnsiTheme="majorHAnsi" w:cstheme="majorHAnsi"/>
        </w:rPr>
        <w:t>Dokaz</w:t>
      </w:r>
      <w:proofErr w:type="spellEnd"/>
      <w:r w:rsidRPr="00D921B7">
        <w:rPr>
          <w:rFonts w:asciiTheme="majorHAnsi" w:hAnsiTheme="majorHAnsi" w:cstheme="majorHAnsi"/>
        </w:rPr>
        <w:t xml:space="preserve"> o </w:t>
      </w:r>
      <w:proofErr w:type="spellStart"/>
      <w:r w:rsidRPr="00D921B7">
        <w:rPr>
          <w:rFonts w:asciiTheme="majorHAnsi" w:hAnsiTheme="majorHAnsi" w:cstheme="majorHAnsi"/>
        </w:rPr>
        <w:t>uplati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D921B7">
        <w:rPr>
          <w:rFonts w:asciiTheme="majorHAnsi" w:hAnsiTheme="majorHAnsi" w:cstheme="majorHAnsi"/>
        </w:rPr>
        <w:t>jamčevine</w:t>
      </w:r>
      <w:proofErr w:type="spellEnd"/>
      <w:r w:rsidRPr="00D921B7">
        <w:rPr>
          <w:rFonts w:asciiTheme="majorHAnsi" w:hAnsiTheme="majorHAnsi" w:cstheme="majorHAnsi"/>
        </w:rPr>
        <w:t xml:space="preserve">  u</w:t>
      </w:r>
      <w:proofErr w:type="gram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iznosu</w:t>
      </w:r>
      <w:proofErr w:type="spellEnd"/>
      <w:r w:rsidRPr="00D921B7">
        <w:rPr>
          <w:rFonts w:asciiTheme="majorHAnsi" w:hAnsiTheme="majorHAnsi" w:cstheme="majorHAnsi"/>
        </w:rPr>
        <w:t xml:space="preserve"> 17.530,50 </w:t>
      </w:r>
      <w:proofErr w:type="spellStart"/>
      <w:r w:rsidRPr="00D921B7">
        <w:rPr>
          <w:rFonts w:asciiTheme="majorHAnsi" w:hAnsiTheme="majorHAnsi" w:cstheme="majorHAnsi"/>
        </w:rPr>
        <w:t>kn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na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račun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Grada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Novska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r w:rsidRPr="00D921B7">
        <w:rPr>
          <w:rFonts w:asciiTheme="majorHAnsi" w:hAnsiTheme="majorHAnsi" w:cstheme="majorHAnsi"/>
          <w:color w:val="000000"/>
        </w:rPr>
        <w:t xml:space="preserve"> IBAN:</w:t>
      </w:r>
      <w:r w:rsidRPr="00D921B7">
        <w:rPr>
          <w:rFonts w:asciiTheme="majorHAnsi" w:hAnsiTheme="majorHAnsi" w:cstheme="majorHAnsi"/>
        </w:rPr>
        <w:t xml:space="preserve"> HR 402340009-1829300005</w:t>
      </w:r>
      <w:r w:rsidRPr="00D921B7">
        <w:rPr>
          <w:rFonts w:asciiTheme="majorHAnsi" w:hAnsiTheme="majorHAnsi" w:cstheme="majorHAnsi"/>
          <w:b/>
        </w:rPr>
        <w:t xml:space="preserve">, </w:t>
      </w:r>
      <w:r w:rsidRPr="00D921B7">
        <w:rPr>
          <w:rFonts w:asciiTheme="majorHAnsi" w:hAnsiTheme="majorHAnsi" w:cstheme="majorHAnsi"/>
        </w:rPr>
        <w:t xml:space="preserve">model HR 68 </w:t>
      </w:r>
      <w:proofErr w:type="spellStart"/>
      <w:r w:rsidRPr="00D921B7">
        <w:rPr>
          <w:rFonts w:asciiTheme="majorHAnsi" w:hAnsiTheme="majorHAnsi" w:cstheme="majorHAnsi"/>
        </w:rPr>
        <w:t>poziv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na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broj</w:t>
      </w:r>
      <w:proofErr w:type="spellEnd"/>
      <w:r w:rsidRPr="00D921B7">
        <w:rPr>
          <w:rFonts w:asciiTheme="majorHAnsi" w:hAnsiTheme="majorHAnsi" w:cstheme="majorHAnsi"/>
        </w:rPr>
        <w:t xml:space="preserve"> 7706-OIB</w:t>
      </w:r>
      <w:r w:rsidR="00C2437B">
        <w:rPr>
          <w:rFonts w:asciiTheme="majorHAnsi" w:hAnsiTheme="majorHAnsi" w:cstheme="majorHAnsi"/>
        </w:rPr>
        <w:t xml:space="preserve"> </w:t>
      </w:r>
      <w:proofErr w:type="spellStart"/>
      <w:r w:rsidR="00C2437B">
        <w:rPr>
          <w:rFonts w:asciiTheme="majorHAnsi" w:hAnsiTheme="majorHAnsi" w:cstheme="majorHAnsi"/>
        </w:rPr>
        <w:t>ponuditelja</w:t>
      </w:r>
      <w:proofErr w:type="spellEnd"/>
      <w:r w:rsidR="00DE0B96">
        <w:rPr>
          <w:rFonts w:asciiTheme="majorHAnsi" w:hAnsiTheme="majorHAnsi" w:cstheme="majorHAnsi"/>
        </w:rPr>
        <w:t>,</w:t>
      </w:r>
      <w:r w:rsidRPr="00D921B7">
        <w:rPr>
          <w:rFonts w:asciiTheme="majorHAnsi" w:hAnsiTheme="majorHAnsi" w:cstheme="majorHAnsi"/>
        </w:rPr>
        <w:t xml:space="preserve"> </w:t>
      </w:r>
    </w:p>
    <w:p w14:paraId="7E6F6528" w14:textId="77777777" w:rsidR="00D921B7" w:rsidRPr="00D921B7" w:rsidRDefault="00D921B7" w:rsidP="00D921B7">
      <w:pPr>
        <w:ind w:left="-567" w:right="-631" w:firstLine="567"/>
        <w:jc w:val="both"/>
        <w:rPr>
          <w:rFonts w:asciiTheme="majorHAnsi" w:hAnsiTheme="majorHAnsi" w:cstheme="majorHAnsi"/>
        </w:rPr>
      </w:pPr>
    </w:p>
    <w:p w14:paraId="31596CBE" w14:textId="6A99EE94" w:rsidR="00C2437B" w:rsidRDefault="00D921B7" w:rsidP="00C2437B">
      <w:pPr>
        <w:ind w:left="-567" w:right="-631" w:firstLine="567"/>
        <w:jc w:val="both"/>
        <w:rPr>
          <w:rFonts w:asciiTheme="majorHAnsi" w:hAnsiTheme="majorHAnsi" w:cstheme="majorHAnsi"/>
        </w:rPr>
      </w:pPr>
      <w:r w:rsidRPr="00D921B7">
        <w:rPr>
          <w:rFonts w:asciiTheme="majorHAnsi" w:hAnsiTheme="majorHAnsi" w:cstheme="majorHAnsi"/>
        </w:rPr>
        <w:t xml:space="preserve">9) </w:t>
      </w:r>
      <w:proofErr w:type="spellStart"/>
      <w:r w:rsidRPr="00D921B7">
        <w:rPr>
          <w:rFonts w:asciiTheme="majorHAnsi" w:hAnsiTheme="majorHAnsi" w:cstheme="majorHAnsi"/>
        </w:rPr>
        <w:t>Podatak</w:t>
      </w:r>
      <w:proofErr w:type="spellEnd"/>
      <w:r w:rsidRPr="00D921B7">
        <w:rPr>
          <w:rFonts w:asciiTheme="majorHAnsi" w:hAnsiTheme="majorHAnsi" w:cstheme="majorHAnsi"/>
        </w:rPr>
        <w:t xml:space="preserve"> o </w:t>
      </w:r>
      <w:proofErr w:type="spellStart"/>
      <w:r w:rsidRPr="00D921B7">
        <w:rPr>
          <w:rFonts w:asciiTheme="majorHAnsi" w:hAnsiTheme="majorHAnsi" w:cstheme="majorHAnsi"/>
        </w:rPr>
        <w:t>računu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ponudi</w:t>
      </w:r>
      <w:r w:rsidR="00C2437B">
        <w:rPr>
          <w:rFonts w:asciiTheme="majorHAnsi" w:hAnsiTheme="majorHAnsi" w:cstheme="majorHAnsi"/>
        </w:rPr>
        <w:t>telja</w:t>
      </w:r>
      <w:proofErr w:type="spellEnd"/>
      <w:r w:rsidR="00C2437B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C2437B">
        <w:rPr>
          <w:rFonts w:asciiTheme="majorHAnsi" w:hAnsiTheme="majorHAnsi" w:cstheme="majorHAnsi"/>
        </w:rPr>
        <w:t>na</w:t>
      </w:r>
      <w:proofErr w:type="spellEnd"/>
      <w:proofErr w:type="gramEnd"/>
      <w:r w:rsidR="00C2437B">
        <w:rPr>
          <w:rFonts w:asciiTheme="majorHAnsi" w:hAnsiTheme="majorHAnsi" w:cstheme="majorHAnsi"/>
        </w:rPr>
        <w:t xml:space="preserve"> </w:t>
      </w:r>
      <w:proofErr w:type="spellStart"/>
      <w:r w:rsidR="00C2437B">
        <w:rPr>
          <w:rFonts w:asciiTheme="majorHAnsi" w:hAnsiTheme="majorHAnsi" w:cstheme="majorHAnsi"/>
        </w:rPr>
        <w:t>koji</w:t>
      </w:r>
      <w:proofErr w:type="spellEnd"/>
      <w:r w:rsidR="00C2437B">
        <w:rPr>
          <w:rFonts w:asciiTheme="majorHAnsi" w:hAnsiTheme="majorHAnsi" w:cstheme="majorHAnsi"/>
        </w:rPr>
        <w:t xml:space="preserve"> se </w:t>
      </w:r>
      <w:proofErr w:type="spellStart"/>
      <w:r w:rsidR="00C2437B">
        <w:rPr>
          <w:rFonts w:asciiTheme="majorHAnsi" w:hAnsiTheme="majorHAnsi" w:cstheme="majorHAnsi"/>
        </w:rPr>
        <w:t>vraća</w:t>
      </w:r>
      <w:proofErr w:type="spellEnd"/>
      <w:r w:rsidR="00C2437B">
        <w:rPr>
          <w:rFonts w:asciiTheme="majorHAnsi" w:hAnsiTheme="majorHAnsi" w:cstheme="majorHAnsi"/>
        </w:rPr>
        <w:t xml:space="preserve"> </w:t>
      </w:r>
      <w:proofErr w:type="spellStart"/>
      <w:r w:rsidR="00C2437B">
        <w:rPr>
          <w:rFonts w:asciiTheme="majorHAnsi" w:hAnsiTheme="majorHAnsi" w:cstheme="majorHAnsi"/>
        </w:rPr>
        <w:t>jamčevina</w:t>
      </w:r>
      <w:proofErr w:type="spellEnd"/>
      <w:r w:rsidR="00DE0B96">
        <w:rPr>
          <w:rFonts w:asciiTheme="majorHAnsi" w:hAnsiTheme="majorHAnsi" w:cstheme="majorHAnsi"/>
        </w:rPr>
        <w:t>,</w:t>
      </w:r>
    </w:p>
    <w:p w14:paraId="7265B06E" w14:textId="77777777" w:rsidR="00C2437B" w:rsidRDefault="00C2437B" w:rsidP="00C2437B">
      <w:pPr>
        <w:ind w:left="-567" w:right="-631" w:firstLine="567"/>
        <w:jc w:val="both"/>
        <w:rPr>
          <w:rFonts w:asciiTheme="majorHAnsi" w:hAnsiTheme="majorHAnsi" w:cstheme="majorHAnsi"/>
        </w:rPr>
      </w:pPr>
    </w:p>
    <w:p w14:paraId="082F4D7F" w14:textId="77777777" w:rsidR="00C2437B" w:rsidRPr="00D921B7" w:rsidRDefault="00C2437B" w:rsidP="00C2437B">
      <w:pPr>
        <w:ind w:left="-567" w:right="-631" w:firstLine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10) </w:t>
      </w:r>
      <w:proofErr w:type="spellStart"/>
      <w:r w:rsidRPr="00D921B7">
        <w:rPr>
          <w:rFonts w:asciiTheme="majorHAnsi" w:hAnsiTheme="majorHAnsi" w:cstheme="majorHAnsi"/>
        </w:rPr>
        <w:t>Izabrani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ponuditelj</w:t>
      </w:r>
      <w:proofErr w:type="spellEnd"/>
      <w:r w:rsidRPr="00D921B7">
        <w:rPr>
          <w:rFonts w:asciiTheme="majorHAnsi" w:hAnsiTheme="majorHAnsi" w:cstheme="majorHAnsi"/>
        </w:rPr>
        <w:t xml:space="preserve"> je </w:t>
      </w:r>
      <w:proofErr w:type="spellStart"/>
      <w:r w:rsidRPr="00D921B7">
        <w:rPr>
          <w:rFonts w:asciiTheme="majorHAnsi" w:hAnsiTheme="majorHAnsi" w:cstheme="majorHAnsi"/>
        </w:rPr>
        <w:t>dužan</w:t>
      </w:r>
      <w:proofErr w:type="spellEnd"/>
      <w:r w:rsidRPr="00D921B7">
        <w:rPr>
          <w:rFonts w:asciiTheme="majorHAnsi" w:hAnsiTheme="majorHAnsi" w:cstheme="majorHAnsi"/>
        </w:rPr>
        <w:t xml:space="preserve"> do </w:t>
      </w:r>
      <w:proofErr w:type="spellStart"/>
      <w:r w:rsidRPr="00D921B7">
        <w:rPr>
          <w:rFonts w:asciiTheme="majorHAnsi" w:hAnsiTheme="majorHAnsi" w:cstheme="majorHAnsi"/>
        </w:rPr>
        <w:t>zaključenja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ugovora</w:t>
      </w:r>
      <w:proofErr w:type="spellEnd"/>
      <w:r w:rsidRPr="00D921B7">
        <w:rPr>
          <w:rFonts w:asciiTheme="majorHAnsi" w:hAnsiTheme="majorHAnsi" w:cstheme="majorHAnsi"/>
        </w:rPr>
        <w:t xml:space="preserve"> o </w:t>
      </w:r>
      <w:proofErr w:type="spellStart"/>
      <w:r w:rsidRPr="00D921B7">
        <w:rPr>
          <w:rFonts w:asciiTheme="majorHAnsi" w:hAnsiTheme="majorHAnsi" w:cstheme="majorHAnsi"/>
        </w:rPr>
        <w:t>zakupu</w:t>
      </w:r>
      <w:proofErr w:type="spellEnd"/>
      <w:r w:rsidRPr="00D921B7">
        <w:rPr>
          <w:rFonts w:asciiTheme="majorHAnsi" w:hAnsiTheme="majorHAnsi" w:cstheme="majorHAnsi"/>
        </w:rPr>
        <w:t xml:space="preserve">, </w:t>
      </w:r>
      <w:proofErr w:type="spellStart"/>
      <w:r w:rsidRPr="00D921B7">
        <w:rPr>
          <w:rFonts w:asciiTheme="majorHAnsi" w:hAnsiTheme="majorHAnsi" w:cstheme="majorHAnsi"/>
        </w:rPr>
        <w:t>dostaviti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zakupodavcu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ovjerenu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bjanko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zadužnicu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kao</w:t>
      </w:r>
      <w:proofErr w:type="spellEnd"/>
      <w:r w:rsidRPr="00D921B7">
        <w:rPr>
          <w:rFonts w:asciiTheme="majorHAnsi" w:hAnsiTheme="majorHAnsi" w:cstheme="majorHAnsi"/>
        </w:rPr>
        <w:t xml:space="preserve"> instrument </w:t>
      </w:r>
      <w:proofErr w:type="spellStart"/>
      <w:r w:rsidRPr="00D921B7">
        <w:rPr>
          <w:rFonts w:asciiTheme="majorHAnsi" w:hAnsiTheme="majorHAnsi" w:cstheme="majorHAnsi"/>
        </w:rPr>
        <w:t>osiguranja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plaćanja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ugovorene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zakupnine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i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drugih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potraživanja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Grada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koja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proizlaze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iz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ugovora</w:t>
      </w:r>
      <w:proofErr w:type="spellEnd"/>
      <w:r w:rsidRPr="00D921B7">
        <w:rPr>
          <w:rFonts w:asciiTheme="majorHAnsi" w:hAnsiTheme="majorHAnsi" w:cstheme="majorHAnsi"/>
        </w:rPr>
        <w:t xml:space="preserve"> o </w:t>
      </w:r>
      <w:proofErr w:type="spellStart"/>
      <w:r w:rsidRPr="00D921B7">
        <w:rPr>
          <w:rFonts w:asciiTheme="majorHAnsi" w:hAnsiTheme="majorHAnsi" w:cstheme="majorHAnsi"/>
        </w:rPr>
        <w:t>zakupu</w:t>
      </w:r>
      <w:proofErr w:type="spellEnd"/>
      <w:r w:rsidRPr="00D921B7">
        <w:rPr>
          <w:rFonts w:asciiTheme="majorHAnsi" w:hAnsiTheme="majorHAnsi" w:cstheme="majorHAnsi"/>
        </w:rPr>
        <w:t>.</w:t>
      </w:r>
    </w:p>
    <w:p w14:paraId="7DBD9882" w14:textId="4EAD88CB" w:rsidR="00C2437B" w:rsidRPr="00D921B7" w:rsidRDefault="00C2437B" w:rsidP="00C2437B">
      <w:pPr>
        <w:ind w:left="-567" w:right="-631" w:firstLine="567"/>
        <w:jc w:val="both"/>
        <w:rPr>
          <w:rFonts w:asciiTheme="majorHAnsi" w:hAnsiTheme="majorHAnsi" w:cstheme="majorHAnsi"/>
        </w:rPr>
      </w:pPr>
    </w:p>
    <w:p w14:paraId="3779414C" w14:textId="77777777" w:rsidR="00D921B7" w:rsidRPr="00D921B7" w:rsidRDefault="00D921B7" w:rsidP="00D921B7">
      <w:pPr>
        <w:pStyle w:val="Bezproreda"/>
        <w:ind w:left="-567" w:right="-631" w:firstLine="567"/>
        <w:jc w:val="both"/>
        <w:rPr>
          <w:rFonts w:asciiTheme="majorHAnsi" w:hAnsiTheme="majorHAnsi" w:cstheme="majorHAnsi"/>
          <w:b/>
          <w:bCs/>
          <w:color w:val="383838"/>
          <w:lang w:val="en-GB" w:eastAsia="en-GB"/>
        </w:rPr>
      </w:pPr>
      <w:r w:rsidRPr="00D921B7">
        <w:rPr>
          <w:rFonts w:asciiTheme="majorHAnsi" w:hAnsiTheme="majorHAnsi" w:cstheme="majorHAnsi"/>
          <w:b/>
          <w:bCs/>
          <w:color w:val="383838"/>
          <w:lang w:val="en-GB" w:eastAsia="en-GB"/>
        </w:rPr>
        <w:t>KRITERIJI ZA IZBOR NAJPOVOLJNIJE PONUDE:</w:t>
      </w:r>
    </w:p>
    <w:p w14:paraId="41CAC6D1" w14:textId="77777777" w:rsidR="00D921B7" w:rsidRPr="00D921B7" w:rsidRDefault="00D921B7" w:rsidP="00D921B7">
      <w:pPr>
        <w:pStyle w:val="Bezproreda"/>
        <w:ind w:left="-567" w:right="-631" w:firstLine="567"/>
        <w:jc w:val="both"/>
        <w:rPr>
          <w:rFonts w:asciiTheme="majorHAnsi" w:hAnsiTheme="majorHAnsi" w:cstheme="majorHAnsi"/>
          <w:b/>
          <w:bCs/>
          <w:i/>
          <w:color w:val="383838"/>
          <w:u w:val="single"/>
          <w:lang w:val="en-GB" w:eastAsia="en-GB"/>
        </w:rPr>
      </w:pPr>
    </w:p>
    <w:p w14:paraId="1B3A2156" w14:textId="77777777" w:rsidR="00D921B7" w:rsidRDefault="00D921B7" w:rsidP="00F511F0">
      <w:pPr>
        <w:pStyle w:val="Bezproreda"/>
        <w:ind w:left="-567" w:right="-631"/>
        <w:jc w:val="both"/>
        <w:rPr>
          <w:rFonts w:asciiTheme="majorHAnsi" w:hAnsiTheme="majorHAnsi" w:cstheme="majorHAnsi"/>
          <w:color w:val="383838"/>
          <w:lang w:val="en-GB" w:eastAsia="en-GB"/>
        </w:rPr>
      </w:pP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Najpovoljnijom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ponudom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smatrat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proofErr w:type="gramStart"/>
      <w:r w:rsidRPr="00D921B7">
        <w:rPr>
          <w:rFonts w:asciiTheme="majorHAnsi" w:hAnsiTheme="majorHAnsi" w:cstheme="majorHAnsi"/>
          <w:color w:val="383838"/>
          <w:lang w:val="en-GB" w:eastAsia="en-GB"/>
        </w:rPr>
        <w:t>će</w:t>
      </w:r>
      <w:proofErr w:type="spellEnd"/>
      <w:proofErr w:type="gram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se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ona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ponuda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koja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uz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ispunjenje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uvjeta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iz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natječaja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sadrži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najviši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iznos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ponuđene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zakupnine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>.</w:t>
      </w:r>
    </w:p>
    <w:p w14:paraId="2C4F4368" w14:textId="77777777" w:rsidR="00F511F0" w:rsidRDefault="00F511F0" w:rsidP="00F511F0">
      <w:pPr>
        <w:pStyle w:val="Bezproreda"/>
        <w:ind w:left="-567" w:right="-631"/>
        <w:jc w:val="both"/>
        <w:rPr>
          <w:rFonts w:asciiTheme="majorHAnsi" w:hAnsiTheme="majorHAnsi" w:cstheme="majorHAnsi"/>
          <w:color w:val="383838"/>
          <w:lang w:val="en-GB" w:eastAsia="en-GB"/>
        </w:rPr>
      </w:pPr>
    </w:p>
    <w:p w14:paraId="201D98D1" w14:textId="77777777" w:rsidR="00D921B7" w:rsidRPr="00D921B7" w:rsidRDefault="00D921B7" w:rsidP="00F511F0">
      <w:pPr>
        <w:pStyle w:val="Bezproreda"/>
        <w:ind w:left="-567" w:right="-631"/>
        <w:jc w:val="both"/>
        <w:rPr>
          <w:rFonts w:asciiTheme="majorHAnsi" w:hAnsiTheme="majorHAnsi" w:cstheme="majorHAnsi"/>
          <w:color w:val="231F20"/>
          <w:shd w:val="clear" w:color="auto" w:fill="FFFFFF"/>
        </w:rPr>
      </w:pPr>
      <w:r w:rsidRPr="00D921B7">
        <w:rPr>
          <w:rFonts w:asciiTheme="majorHAnsi" w:hAnsiTheme="majorHAnsi" w:cstheme="majorHAnsi"/>
          <w:color w:val="231F20"/>
          <w:shd w:val="clear" w:color="auto" w:fill="FFFFFF"/>
        </w:rPr>
        <w:t xml:space="preserve">Na zasnivanje i prestanak zakupa poslovnog prostora te međusobna prava i obveze  budućih ugovornih strana primjenjuju se Odluka o zakupu poslovnog prostora  grada Novske (Službeni vjesnik Grada Novske, broj </w:t>
      </w:r>
      <w:r w:rsidRPr="00D921B7">
        <w:rPr>
          <w:rFonts w:asciiTheme="majorHAnsi" w:hAnsiTheme="majorHAnsi" w:cstheme="majorHAnsi"/>
          <w:bCs/>
          <w:lang w:val="en-GB" w:eastAsia="en-GB"/>
        </w:rPr>
        <w:t>3/13, 4/18, 15/18)</w:t>
      </w:r>
      <w:r w:rsidRPr="00D921B7">
        <w:rPr>
          <w:rFonts w:asciiTheme="majorHAnsi" w:hAnsiTheme="majorHAnsi" w:cstheme="majorHAnsi"/>
          <w:color w:val="231F20"/>
          <w:shd w:val="clear" w:color="auto" w:fill="FFFFFF"/>
        </w:rPr>
        <w:t xml:space="preserve">, Zakon o zakupu i kupoprodaji poslovnog prostora (Narodne novine, broj </w:t>
      </w:r>
      <w:hyperlink r:id="rId11" w:tgtFrame="_blank" w:history="1">
        <w:r w:rsidRPr="00D921B7">
          <w:rPr>
            <w:rFonts w:asciiTheme="majorHAnsi" w:hAnsiTheme="majorHAnsi" w:cstheme="majorHAnsi"/>
            <w:bCs/>
            <w:bdr w:val="none" w:sz="0" w:space="0" w:color="auto" w:frame="1"/>
            <w:shd w:val="clear" w:color="auto" w:fill="FFFFFF" w:themeFill="background1"/>
          </w:rPr>
          <w:t>125/11</w:t>
        </w:r>
      </w:hyperlink>
      <w:r w:rsidRPr="00D921B7">
        <w:rPr>
          <w:rFonts w:asciiTheme="majorHAnsi" w:hAnsiTheme="majorHAnsi" w:cstheme="majorHAnsi"/>
          <w:shd w:val="clear" w:color="auto" w:fill="FFFFFF" w:themeFill="background1"/>
        </w:rPr>
        <w:t>, </w:t>
      </w:r>
      <w:hyperlink r:id="rId12" w:tgtFrame="_blank" w:history="1">
        <w:r w:rsidRPr="00D921B7">
          <w:rPr>
            <w:rFonts w:asciiTheme="majorHAnsi" w:hAnsiTheme="majorHAnsi" w:cstheme="majorHAnsi"/>
            <w:bCs/>
            <w:shd w:val="clear" w:color="auto" w:fill="FFFFFF" w:themeFill="background1"/>
          </w:rPr>
          <w:t>64/15</w:t>
        </w:r>
      </w:hyperlink>
      <w:r w:rsidRPr="00D921B7">
        <w:rPr>
          <w:rFonts w:asciiTheme="majorHAnsi" w:hAnsiTheme="majorHAnsi" w:cstheme="majorHAnsi"/>
          <w:shd w:val="clear" w:color="auto" w:fill="FFFFFF" w:themeFill="background1"/>
        </w:rPr>
        <w:t>, </w:t>
      </w:r>
      <w:hyperlink r:id="rId13" w:tgtFrame="_blank" w:history="1">
        <w:r w:rsidRPr="00D921B7">
          <w:rPr>
            <w:rFonts w:asciiTheme="majorHAnsi" w:hAnsiTheme="majorHAnsi" w:cstheme="majorHAnsi"/>
            <w:bCs/>
            <w:shd w:val="clear" w:color="auto" w:fill="FFFFFF" w:themeFill="background1"/>
          </w:rPr>
          <w:t>112/18</w:t>
        </w:r>
      </w:hyperlink>
      <w:r w:rsidRPr="00D921B7">
        <w:rPr>
          <w:rFonts w:asciiTheme="majorHAnsi" w:hAnsiTheme="majorHAnsi" w:cstheme="majorHAnsi"/>
          <w:shd w:val="clear" w:color="auto" w:fill="FFFFFF" w:themeFill="background1"/>
        </w:rPr>
        <w:t>) i opći propisi obveznog prava o zakupu.</w:t>
      </w:r>
    </w:p>
    <w:p w14:paraId="2A7C42B9" w14:textId="77777777" w:rsidR="00D921B7" w:rsidRPr="00D921B7" w:rsidRDefault="00D921B7" w:rsidP="00D921B7">
      <w:pPr>
        <w:pStyle w:val="Bezproreda"/>
        <w:ind w:left="-567" w:right="-631" w:firstLine="567"/>
        <w:jc w:val="both"/>
        <w:rPr>
          <w:rFonts w:asciiTheme="majorHAnsi" w:hAnsiTheme="majorHAnsi" w:cstheme="majorHAnsi"/>
          <w:color w:val="383838"/>
          <w:lang w:val="en-GB" w:eastAsia="en-GB"/>
        </w:rPr>
      </w:pPr>
      <w:r w:rsidRPr="00D921B7">
        <w:rPr>
          <w:rFonts w:asciiTheme="majorHAnsi" w:hAnsiTheme="majorHAnsi" w:cstheme="majorHAnsi"/>
          <w:color w:val="383838"/>
          <w:lang w:val="en-GB" w:eastAsia="en-GB"/>
        </w:rPr>
        <w:t> </w:t>
      </w:r>
    </w:p>
    <w:p w14:paraId="7C1880E8" w14:textId="77777777" w:rsidR="00D921B7" w:rsidRPr="00D921B7" w:rsidRDefault="00D921B7" w:rsidP="00D921B7">
      <w:pPr>
        <w:pStyle w:val="Bezproreda"/>
        <w:ind w:left="-567" w:right="-631" w:firstLine="567"/>
        <w:jc w:val="both"/>
        <w:rPr>
          <w:rFonts w:asciiTheme="majorHAnsi" w:hAnsiTheme="majorHAnsi" w:cstheme="majorHAnsi"/>
          <w:b/>
          <w:bCs/>
          <w:color w:val="383838"/>
          <w:lang w:val="en-GB" w:eastAsia="en-GB"/>
        </w:rPr>
      </w:pPr>
      <w:r w:rsidRPr="00D921B7">
        <w:rPr>
          <w:rFonts w:asciiTheme="majorHAnsi" w:hAnsiTheme="majorHAnsi" w:cstheme="majorHAnsi"/>
          <w:b/>
          <w:bCs/>
          <w:color w:val="383838"/>
          <w:lang w:val="en-GB" w:eastAsia="en-GB"/>
        </w:rPr>
        <w:t>DOSTAVLJANJE PONUDA:</w:t>
      </w:r>
    </w:p>
    <w:p w14:paraId="77D9AEDD" w14:textId="77777777" w:rsidR="00F511F0" w:rsidRDefault="00F511F0" w:rsidP="00F511F0">
      <w:pPr>
        <w:pStyle w:val="Bezproreda"/>
        <w:ind w:left="-567" w:right="-631"/>
        <w:jc w:val="both"/>
        <w:rPr>
          <w:rFonts w:asciiTheme="majorHAnsi" w:hAnsiTheme="majorHAnsi" w:cstheme="majorHAnsi"/>
          <w:b/>
          <w:bCs/>
          <w:i/>
          <w:color w:val="383838"/>
          <w:u w:val="single"/>
          <w:lang w:val="en-GB" w:eastAsia="en-GB"/>
        </w:rPr>
      </w:pPr>
    </w:p>
    <w:p w14:paraId="14A22503" w14:textId="77BB3573" w:rsidR="00D921B7" w:rsidRPr="00D921B7" w:rsidRDefault="00D921B7" w:rsidP="00F511F0">
      <w:pPr>
        <w:pStyle w:val="Bezproreda"/>
        <w:ind w:left="-567" w:right="-631"/>
        <w:jc w:val="both"/>
        <w:rPr>
          <w:rFonts w:asciiTheme="majorHAnsi" w:hAnsiTheme="majorHAnsi" w:cstheme="majorHAnsi"/>
          <w:color w:val="383838"/>
          <w:lang w:val="en-GB" w:eastAsia="en-GB"/>
        </w:rPr>
      </w:pP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Pisane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ponude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sa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svim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prilozima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poslati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poštom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ili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predati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osobno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u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zatvorenoj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koverti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na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adresu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: Grad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Novska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,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Trg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dr.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Franje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Tuđmana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2, 44330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Novska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, </w:t>
      </w:r>
      <w:proofErr w:type="spellStart"/>
      <w:r w:rsidR="00A93ECC">
        <w:rPr>
          <w:rFonts w:asciiTheme="majorHAnsi" w:hAnsiTheme="majorHAnsi" w:cstheme="majorHAnsi"/>
          <w:color w:val="383838"/>
          <w:lang w:val="en-GB" w:eastAsia="en-GB"/>
        </w:rPr>
        <w:t>Povjerenstvo</w:t>
      </w:r>
      <w:proofErr w:type="spellEnd"/>
      <w:r w:rsidR="00A93ECC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A93ECC">
        <w:rPr>
          <w:rFonts w:asciiTheme="majorHAnsi" w:hAnsiTheme="majorHAnsi" w:cstheme="majorHAnsi"/>
          <w:color w:val="383838"/>
          <w:lang w:val="en-GB" w:eastAsia="en-GB"/>
        </w:rPr>
        <w:t>za</w:t>
      </w:r>
      <w:proofErr w:type="spellEnd"/>
      <w:r w:rsidR="00A93ECC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proofErr w:type="gramStart"/>
      <w:r w:rsidR="00A93ECC">
        <w:rPr>
          <w:rFonts w:asciiTheme="majorHAnsi" w:hAnsiTheme="majorHAnsi" w:cstheme="majorHAnsi"/>
          <w:color w:val="383838"/>
          <w:lang w:val="en-GB" w:eastAsia="en-GB"/>
        </w:rPr>
        <w:t>provođenje</w:t>
      </w:r>
      <w:proofErr w:type="spellEnd"/>
      <w:r w:rsidR="00A93ECC">
        <w:rPr>
          <w:rFonts w:asciiTheme="majorHAnsi" w:hAnsiTheme="majorHAnsi" w:cstheme="majorHAnsi"/>
          <w:color w:val="383838"/>
          <w:lang w:val="en-GB" w:eastAsia="en-GB"/>
        </w:rPr>
        <w:t xml:space="preserve">  </w:t>
      </w:r>
      <w:proofErr w:type="spellStart"/>
      <w:r w:rsidR="00A93ECC">
        <w:rPr>
          <w:rFonts w:asciiTheme="majorHAnsi" w:hAnsiTheme="majorHAnsi" w:cstheme="majorHAnsi"/>
          <w:color w:val="383838"/>
          <w:lang w:val="en-GB" w:eastAsia="en-GB"/>
        </w:rPr>
        <w:t>javnog</w:t>
      </w:r>
      <w:proofErr w:type="spellEnd"/>
      <w:proofErr w:type="gramEnd"/>
      <w:r w:rsidR="00A93ECC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A93ECC">
        <w:rPr>
          <w:rFonts w:asciiTheme="majorHAnsi" w:hAnsiTheme="majorHAnsi" w:cstheme="majorHAnsi"/>
          <w:color w:val="383838"/>
          <w:lang w:val="en-GB" w:eastAsia="en-GB"/>
        </w:rPr>
        <w:t>natječaja</w:t>
      </w:r>
      <w:proofErr w:type="spellEnd"/>
      <w:r w:rsidR="00A93ECC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A93ECC">
        <w:rPr>
          <w:rFonts w:asciiTheme="majorHAnsi" w:hAnsiTheme="majorHAnsi" w:cstheme="majorHAnsi"/>
          <w:color w:val="383838"/>
          <w:lang w:val="en-GB" w:eastAsia="en-GB"/>
        </w:rPr>
        <w:t>za</w:t>
      </w:r>
      <w:proofErr w:type="spellEnd"/>
      <w:r w:rsidR="00A93ECC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A93ECC">
        <w:rPr>
          <w:rFonts w:asciiTheme="majorHAnsi" w:hAnsiTheme="majorHAnsi" w:cstheme="majorHAnsi"/>
          <w:color w:val="383838"/>
          <w:lang w:val="en-GB" w:eastAsia="en-GB"/>
        </w:rPr>
        <w:t>zakup</w:t>
      </w:r>
      <w:proofErr w:type="spellEnd"/>
      <w:r w:rsidR="00A93ECC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A93ECC">
        <w:rPr>
          <w:rFonts w:asciiTheme="majorHAnsi" w:hAnsiTheme="majorHAnsi" w:cstheme="majorHAnsi"/>
          <w:color w:val="383838"/>
          <w:lang w:val="en-GB" w:eastAsia="en-GB"/>
        </w:rPr>
        <w:t>poslovnih</w:t>
      </w:r>
      <w:proofErr w:type="spellEnd"/>
      <w:r w:rsidR="00A93ECC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A93ECC">
        <w:rPr>
          <w:rFonts w:asciiTheme="majorHAnsi" w:hAnsiTheme="majorHAnsi" w:cstheme="majorHAnsi"/>
          <w:color w:val="383838"/>
          <w:lang w:val="en-GB" w:eastAsia="en-GB"/>
        </w:rPr>
        <w:t>prostora</w:t>
      </w:r>
      <w:proofErr w:type="spellEnd"/>
      <w:r w:rsidR="00A93ECC">
        <w:rPr>
          <w:rFonts w:asciiTheme="majorHAnsi" w:hAnsiTheme="majorHAnsi" w:cstheme="majorHAnsi"/>
          <w:color w:val="383838"/>
          <w:lang w:val="en-GB" w:eastAsia="en-GB"/>
        </w:rPr>
        <w:t>, s</w:t>
      </w:r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naznakom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> </w:t>
      </w:r>
      <w:r w:rsidRPr="00D921B7">
        <w:rPr>
          <w:rFonts w:asciiTheme="majorHAnsi" w:hAnsiTheme="majorHAnsi" w:cstheme="majorHAnsi"/>
          <w:b/>
          <w:bCs/>
          <w:color w:val="383838"/>
          <w:lang w:val="en-GB" w:eastAsia="en-GB"/>
        </w:rPr>
        <w:t>“ZA NATJEČAJ – POSLOVNI PROSTOR U NOVSKOJ - NE OTVARATI”</w:t>
      </w:r>
      <w:r w:rsidRPr="00D921B7">
        <w:rPr>
          <w:rFonts w:asciiTheme="majorHAnsi" w:hAnsiTheme="majorHAnsi" w:cstheme="majorHAnsi"/>
          <w:color w:val="383838"/>
          <w:lang w:val="en-GB" w:eastAsia="en-GB"/>
        </w:rPr>
        <w:t> </w:t>
      </w:r>
      <w:r w:rsidR="008F72E5">
        <w:rPr>
          <w:rFonts w:asciiTheme="majorHAnsi" w:hAnsiTheme="majorHAnsi" w:cstheme="majorHAnsi"/>
          <w:color w:val="383838"/>
          <w:lang w:val="en-GB" w:eastAsia="en-GB"/>
        </w:rPr>
        <w:t xml:space="preserve"> u </w:t>
      </w:r>
      <w:proofErr w:type="spellStart"/>
      <w:r w:rsidR="008F72E5">
        <w:rPr>
          <w:rFonts w:asciiTheme="majorHAnsi" w:hAnsiTheme="majorHAnsi" w:cstheme="majorHAnsi"/>
          <w:color w:val="383838"/>
          <w:lang w:val="en-GB" w:eastAsia="en-GB"/>
        </w:rPr>
        <w:t>roku</w:t>
      </w:r>
      <w:proofErr w:type="spellEnd"/>
      <w:r w:rsidR="008F72E5">
        <w:rPr>
          <w:rFonts w:asciiTheme="majorHAnsi" w:hAnsiTheme="majorHAnsi" w:cstheme="majorHAnsi"/>
          <w:color w:val="383838"/>
          <w:lang w:val="en-GB" w:eastAsia="en-GB"/>
        </w:rPr>
        <w:t xml:space="preserve"> do</w:t>
      </w:r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 </w:t>
      </w:r>
      <w:r w:rsidR="008F72E5">
        <w:rPr>
          <w:rFonts w:asciiTheme="majorHAnsi" w:hAnsiTheme="majorHAnsi" w:cstheme="majorHAnsi"/>
          <w:b/>
          <w:color w:val="383838"/>
          <w:lang w:val="en-GB" w:eastAsia="en-GB"/>
        </w:rPr>
        <w:t>20</w:t>
      </w:r>
      <w:r w:rsidRPr="008F72E5">
        <w:rPr>
          <w:rFonts w:asciiTheme="majorHAnsi" w:hAnsiTheme="majorHAnsi" w:cstheme="majorHAnsi"/>
          <w:b/>
          <w:color w:val="383838"/>
          <w:lang w:val="en-GB" w:eastAsia="en-GB"/>
        </w:rPr>
        <w:t xml:space="preserve">. </w:t>
      </w:r>
      <w:proofErr w:type="spellStart"/>
      <w:proofErr w:type="gramStart"/>
      <w:r w:rsidRPr="008F72E5">
        <w:rPr>
          <w:rFonts w:asciiTheme="majorHAnsi" w:hAnsiTheme="majorHAnsi" w:cstheme="majorHAnsi"/>
          <w:b/>
          <w:color w:val="383838"/>
          <w:lang w:val="en-GB" w:eastAsia="en-GB"/>
        </w:rPr>
        <w:t>listopada</w:t>
      </w:r>
      <w:proofErr w:type="spellEnd"/>
      <w:proofErr w:type="gramEnd"/>
      <w:r w:rsidRPr="008F72E5">
        <w:rPr>
          <w:rFonts w:asciiTheme="majorHAnsi" w:hAnsiTheme="majorHAnsi" w:cstheme="majorHAnsi"/>
          <w:b/>
          <w:color w:val="383838"/>
          <w:lang w:val="en-GB" w:eastAsia="en-GB"/>
        </w:rPr>
        <w:t xml:space="preserve"> 2021. </w:t>
      </w:r>
      <w:proofErr w:type="gramStart"/>
      <w:r w:rsidRPr="008F72E5">
        <w:rPr>
          <w:rFonts w:asciiTheme="majorHAnsi" w:hAnsiTheme="majorHAnsi" w:cstheme="majorHAnsi"/>
          <w:b/>
          <w:color w:val="383838"/>
          <w:lang w:val="en-GB" w:eastAsia="en-GB"/>
        </w:rPr>
        <w:t>do</w:t>
      </w:r>
      <w:proofErr w:type="gramEnd"/>
      <w:r w:rsidRPr="008F72E5">
        <w:rPr>
          <w:rFonts w:asciiTheme="majorHAnsi" w:hAnsiTheme="majorHAnsi" w:cstheme="majorHAnsi"/>
          <w:b/>
          <w:color w:val="383838"/>
          <w:lang w:val="en-GB" w:eastAsia="en-GB"/>
        </w:rPr>
        <w:t xml:space="preserve"> 15 sati.</w:t>
      </w:r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</w:p>
    <w:p w14:paraId="75165C6D" w14:textId="77777777" w:rsidR="00F511F0" w:rsidRDefault="00F511F0" w:rsidP="00F511F0">
      <w:pPr>
        <w:pStyle w:val="Bezproreda"/>
        <w:ind w:left="-567" w:right="-631"/>
        <w:jc w:val="both"/>
        <w:rPr>
          <w:rFonts w:asciiTheme="majorHAnsi" w:hAnsiTheme="majorHAnsi" w:cstheme="majorHAnsi"/>
          <w:color w:val="383838"/>
          <w:lang w:val="en-GB" w:eastAsia="en-GB"/>
        </w:rPr>
      </w:pPr>
    </w:p>
    <w:p w14:paraId="66D6FFB7" w14:textId="77777777" w:rsidR="00D921B7" w:rsidRPr="00D921B7" w:rsidRDefault="00D921B7" w:rsidP="00F511F0">
      <w:pPr>
        <w:pStyle w:val="Bezproreda"/>
        <w:ind w:left="-567" w:right="-631"/>
        <w:jc w:val="both"/>
        <w:rPr>
          <w:rFonts w:asciiTheme="majorHAnsi" w:hAnsiTheme="majorHAnsi" w:cstheme="majorHAnsi"/>
          <w:color w:val="383838"/>
          <w:lang w:val="en-GB" w:eastAsia="en-GB"/>
        </w:rPr>
      </w:pP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Ponuda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za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natječaj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podnosi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se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na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obrascima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kojeg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zainteresirani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ponuditelji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mogu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preuzeti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u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pisarnici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Grada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Novske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,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Trg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dr.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Franje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Tuđmana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2</w:t>
      </w:r>
      <w:proofErr w:type="gramStart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, 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svaki</w:t>
      </w:r>
      <w:proofErr w:type="spellEnd"/>
      <w:proofErr w:type="gram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radni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dan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od 09,00 – 14,00 sati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ili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na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Internet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stranici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Pr="00D921B7">
        <w:rPr>
          <w:rFonts w:asciiTheme="majorHAnsi" w:hAnsiTheme="majorHAnsi" w:cstheme="majorHAnsi"/>
          <w:color w:val="383838"/>
          <w:lang w:val="en-GB" w:eastAsia="en-GB"/>
        </w:rPr>
        <w:t>grada</w:t>
      </w:r>
      <w:proofErr w:type="spellEnd"/>
      <w:r w:rsidRPr="00D921B7">
        <w:rPr>
          <w:rFonts w:asciiTheme="majorHAnsi" w:hAnsiTheme="majorHAnsi" w:cstheme="majorHAnsi"/>
          <w:color w:val="383838"/>
          <w:lang w:val="en-GB" w:eastAsia="en-GB"/>
        </w:rPr>
        <w:t>.</w:t>
      </w:r>
    </w:p>
    <w:p w14:paraId="75E4C372" w14:textId="77777777" w:rsidR="00F511F0" w:rsidRDefault="00F511F0" w:rsidP="00F511F0">
      <w:pPr>
        <w:pStyle w:val="Bezproreda"/>
        <w:ind w:left="-567" w:right="-631"/>
        <w:jc w:val="both"/>
        <w:rPr>
          <w:rFonts w:asciiTheme="majorHAnsi" w:hAnsiTheme="majorHAnsi" w:cstheme="majorHAnsi"/>
          <w:color w:val="383838"/>
          <w:lang w:val="en-GB" w:eastAsia="en-GB"/>
        </w:rPr>
      </w:pPr>
    </w:p>
    <w:p w14:paraId="2D46EE85" w14:textId="770068EE" w:rsidR="00D921B7" w:rsidRDefault="008F72E5" w:rsidP="00A30672">
      <w:pPr>
        <w:pStyle w:val="Bezproreda"/>
        <w:ind w:left="-567" w:right="-631"/>
        <w:jc w:val="both"/>
        <w:rPr>
          <w:rFonts w:asciiTheme="majorHAnsi" w:hAnsiTheme="majorHAnsi" w:cstheme="majorHAnsi"/>
          <w:color w:val="383838"/>
          <w:lang w:val="en-GB" w:eastAsia="en-GB"/>
        </w:rPr>
      </w:pPr>
      <w:proofErr w:type="spellStart"/>
      <w:r>
        <w:rPr>
          <w:rFonts w:asciiTheme="majorHAnsi" w:hAnsiTheme="majorHAnsi" w:cstheme="majorHAnsi"/>
          <w:color w:val="383838"/>
          <w:lang w:val="en-GB" w:eastAsia="en-GB"/>
        </w:rPr>
        <w:t>Javno</w:t>
      </w:r>
      <w:proofErr w:type="spellEnd"/>
      <w:r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>
        <w:rPr>
          <w:rFonts w:asciiTheme="majorHAnsi" w:hAnsiTheme="majorHAnsi" w:cstheme="majorHAnsi"/>
          <w:color w:val="383838"/>
          <w:lang w:val="en-GB" w:eastAsia="en-GB"/>
        </w:rPr>
        <w:t>otvaranje</w:t>
      </w:r>
      <w:proofErr w:type="spellEnd"/>
      <w:r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>
        <w:rPr>
          <w:rFonts w:asciiTheme="majorHAnsi" w:hAnsiTheme="majorHAnsi" w:cstheme="majorHAnsi"/>
          <w:color w:val="383838"/>
          <w:lang w:val="en-GB" w:eastAsia="en-GB"/>
        </w:rPr>
        <w:t>ponuda</w:t>
      </w:r>
      <w:proofErr w:type="spellEnd"/>
      <w:r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>
        <w:rPr>
          <w:rFonts w:asciiTheme="majorHAnsi" w:hAnsiTheme="majorHAnsi" w:cstheme="majorHAnsi"/>
          <w:color w:val="383838"/>
          <w:lang w:val="en-GB" w:eastAsia="en-GB"/>
        </w:rPr>
        <w:t>održat</w:t>
      </w:r>
      <w:proofErr w:type="spellEnd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proofErr w:type="gramStart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>će</w:t>
      </w:r>
      <w:proofErr w:type="spellEnd"/>
      <w:proofErr w:type="gramEnd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 xml:space="preserve"> se </w:t>
      </w:r>
      <w:r>
        <w:rPr>
          <w:rFonts w:asciiTheme="majorHAnsi" w:hAnsiTheme="majorHAnsi" w:cstheme="majorHAnsi"/>
          <w:b/>
          <w:bCs/>
          <w:color w:val="383838"/>
          <w:lang w:val="en-GB" w:eastAsia="en-GB"/>
        </w:rPr>
        <w:t>21</w:t>
      </w:r>
      <w:r w:rsidR="00D921B7" w:rsidRPr="00D921B7">
        <w:rPr>
          <w:rFonts w:asciiTheme="majorHAnsi" w:hAnsiTheme="majorHAnsi" w:cstheme="majorHAnsi"/>
          <w:b/>
          <w:bCs/>
          <w:color w:val="383838"/>
          <w:lang w:val="en-GB" w:eastAsia="en-GB"/>
        </w:rPr>
        <w:t xml:space="preserve">. </w:t>
      </w:r>
      <w:proofErr w:type="spellStart"/>
      <w:proofErr w:type="gramStart"/>
      <w:r w:rsidR="00D921B7" w:rsidRPr="00D921B7">
        <w:rPr>
          <w:rFonts w:asciiTheme="majorHAnsi" w:hAnsiTheme="majorHAnsi" w:cstheme="majorHAnsi"/>
          <w:b/>
          <w:bCs/>
          <w:color w:val="383838"/>
          <w:lang w:val="en-GB" w:eastAsia="en-GB"/>
        </w:rPr>
        <w:t>listopada</w:t>
      </w:r>
      <w:proofErr w:type="spellEnd"/>
      <w:proofErr w:type="gramEnd"/>
      <w:r w:rsidR="00D921B7" w:rsidRPr="00D921B7">
        <w:rPr>
          <w:rFonts w:asciiTheme="majorHAnsi" w:hAnsiTheme="majorHAnsi" w:cstheme="majorHAnsi"/>
          <w:b/>
          <w:bCs/>
          <w:color w:val="383838"/>
          <w:lang w:val="en-GB" w:eastAsia="en-GB"/>
        </w:rPr>
        <w:t xml:space="preserve"> 2021. </w:t>
      </w:r>
      <w:proofErr w:type="gramStart"/>
      <w:r w:rsidR="00D921B7" w:rsidRPr="00D921B7">
        <w:rPr>
          <w:rFonts w:asciiTheme="majorHAnsi" w:hAnsiTheme="majorHAnsi" w:cstheme="majorHAnsi"/>
          <w:b/>
          <w:bCs/>
          <w:color w:val="383838"/>
          <w:lang w:val="en-GB" w:eastAsia="en-GB"/>
        </w:rPr>
        <w:t>u</w:t>
      </w:r>
      <w:proofErr w:type="gramEnd"/>
      <w:r w:rsidR="00D921B7" w:rsidRPr="00D921B7">
        <w:rPr>
          <w:rFonts w:asciiTheme="majorHAnsi" w:hAnsiTheme="majorHAnsi" w:cstheme="majorHAnsi"/>
          <w:b/>
          <w:bCs/>
          <w:color w:val="383838"/>
          <w:lang w:val="en-GB" w:eastAsia="en-GB"/>
        </w:rPr>
        <w:t xml:space="preserve"> </w:t>
      </w:r>
      <w:r>
        <w:rPr>
          <w:rFonts w:asciiTheme="majorHAnsi" w:hAnsiTheme="majorHAnsi" w:cstheme="majorHAnsi"/>
          <w:b/>
          <w:bCs/>
          <w:color w:val="383838"/>
          <w:lang w:val="en-GB" w:eastAsia="en-GB"/>
        </w:rPr>
        <w:t>9</w:t>
      </w:r>
      <w:r w:rsidR="00D921B7" w:rsidRPr="00D921B7">
        <w:rPr>
          <w:rFonts w:asciiTheme="majorHAnsi" w:hAnsiTheme="majorHAnsi" w:cstheme="majorHAnsi"/>
          <w:b/>
          <w:bCs/>
          <w:color w:val="383838"/>
          <w:lang w:val="en-GB" w:eastAsia="en-GB"/>
        </w:rPr>
        <w:t xml:space="preserve"> sati  </w:t>
      </w:r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 xml:space="preserve">u </w:t>
      </w:r>
      <w:proofErr w:type="spellStart"/>
      <w:r>
        <w:rPr>
          <w:rFonts w:asciiTheme="majorHAnsi" w:hAnsiTheme="majorHAnsi" w:cstheme="majorHAnsi"/>
          <w:color w:val="383838"/>
          <w:lang w:val="en-GB" w:eastAsia="en-GB"/>
        </w:rPr>
        <w:t>Gradu</w:t>
      </w:r>
      <w:proofErr w:type="spellEnd"/>
      <w:r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>
        <w:rPr>
          <w:rFonts w:asciiTheme="majorHAnsi" w:hAnsiTheme="majorHAnsi" w:cstheme="majorHAnsi"/>
          <w:color w:val="383838"/>
          <w:lang w:val="en-GB" w:eastAsia="en-GB"/>
        </w:rPr>
        <w:t>Novska</w:t>
      </w:r>
      <w:proofErr w:type="spellEnd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 xml:space="preserve">, </w:t>
      </w:r>
      <w:proofErr w:type="spellStart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>Trg</w:t>
      </w:r>
      <w:proofErr w:type="spellEnd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 xml:space="preserve"> dr. </w:t>
      </w:r>
      <w:proofErr w:type="spellStart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>Franje</w:t>
      </w:r>
      <w:proofErr w:type="spellEnd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>Tuđmana</w:t>
      </w:r>
      <w:proofErr w:type="spellEnd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 xml:space="preserve"> 2, </w:t>
      </w:r>
      <w:r>
        <w:rPr>
          <w:rFonts w:asciiTheme="majorHAnsi" w:hAnsiTheme="majorHAnsi" w:cstheme="majorHAnsi"/>
          <w:color w:val="383838"/>
          <w:lang w:val="en-GB" w:eastAsia="en-GB"/>
        </w:rPr>
        <w:t xml:space="preserve">I </w:t>
      </w:r>
      <w:proofErr w:type="spellStart"/>
      <w:r>
        <w:rPr>
          <w:rFonts w:asciiTheme="majorHAnsi" w:hAnsiTheme="majorHAnsi" w:cstheme="majorHAnsi"/>
          <w:color w:val="383838"/>
          <w:lang w:val="en-GB" w:eastAsia="en-GB"/>
        </w:rPr>
        <w:t>kat</w:t>
      </w:r>
      <w:proofErr w:type="spellEnd"/>
      <w:r>
        <w:rPr>
          <w:rFonts w:asciiTheme="majorHAnsi" w:hAnsiTheme="majorHAnsi" w:cstheme="majorHAnsi"/>
          <w:color w:val="383838"/>
          <w:lang w:val="en-GB" w:eastAsia="en-GB"/>
        </w:rPr>
        <w:t xml:space="preserve">, soba 222, </w:t>
      </w:r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 xml:space="preserve">pod </w:t>
      </w:r>
      <w:proofErr w:type="spellStart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>propisanim</w:t>
      </w:r>
      <w:proofErr w:type="spellEnd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>epidemiološkim</w:t>
      </w:r>
      <w:proofErr w:type="spellEnd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  <w:proofErr w:type="spellStart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>mjerama</w:t>
      </w:r>
      <w:proofErr w:type="spellEnd"/>
      <w:r w:rsidR="00D921B7" w:rsidRPr="00D921B7">
        <w:rPr>
          <w:rFonts w:asciiTheme="majorHAnsi" w:hAnsiTheme="majorHAnsi" w:cstheme="majorHAnsi"/>
          <w:color w:val="383838"/>
          <w:lang w:val="en-GB" w:eastAsia="en-GB"/>
        </w:rPr>
        <w:t>.</w:t>
      </w:r>
    </w:p>
    <w:p w14:paraId="4219BF51" w14:textId="77777777" w:rsidR="00C2437B" w:rsidRPr="00A30672" w:rsidRDefault="00C2437B" w:rsidP="00A30672">
      <w:pPr>
        <w:pStyle w:val="Bezproreda"/>
        <w:ind w:left="-567" w:right="-631"/>
        <w:jc w:val="both"/>
        <w:rPr>
          <w:rFonts w:asciiTheme="majorHAnsi" w:hAnsiTheme="majorHAnsi" w:cstheme="majorHAnsi"/>
          <w:color w:val="383838"/>
          <w:lang w:val="en-GB" w:eastAsia="en-GB"/>
        </w:rPr>
      </w:pPr>
    </w:p>
    <w:p w14:paraId="153935C4" w14:textId="344FC84B" w:rsidR="00D921B7" w:rsidRPr="00D921B7" w:rsidRDefault="00D921B7" w:rsidP="00F511F0">
      <w:pPr>
        <w:ind w:left="-567" w:right="-631"/>
        <w:jc w:val="both"/>
        <w:rPr>
          <w:rFonts w:asciiTheme="majorHAnsi" w:hAnsiTheme="majorHAnsi" w:cstheme="majorHAnsi"/>
        </w:rPr>
      </w:pPr>
      <w:proofErr w:type="spellStart"/>
      <w:r w:rsidRPr="00D921B7">
        <w:rPr>
          <w:rFonts w:asciiTheme="majorHAnsi" w:hAnsiTheme="majorHAnsi" w:cstheme="majorHAnsi"/>
        </w:rPr>
        <w:lastRenderedPageBreak/>
        <w:t>Ugovor</w:t>
      </w:r>
      <w:proofErr w:type="spellEnd"/>
      <w:r w:rsidRPr="00D921B7">
        <w:rPr>
          <w:rFonts w:asciiTheme="majorHAnsi" w:hAnsiTheme="majorHAnsi" w:cstheme="majorHAnsi"/>
        </w:rPr>
        <w:t xml:space="preserve"> o </w:t>
      </w:r>
      <w:proofErr w:type="spellStart"/>
      <w:r w:rsidRPr="00D921B7">
        <w:rPr>
          <w:rFonts w:asciiTheme="majorHAnsi" w:hAnsiTheme="majorHAnsi" w:cstheme="majorHAnsi"/>
        </w:rPr>
        <w:t>zakupu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sklapa</w:t>
      </w:r>
      <w:proofErr w:type="spellEnd"/>
      <w:r w:rsidRPr="00D921B7">
        <w:rPr>
          <w:rFonts w:asciiTheme="majorHAnsi" w:hAnsiTheme="majorHAnsi" w:cstheme="majorHAnsi"/>
        </w:rPr>
        <w:t xml:space="preserve"> se </w:t>
      </w:r>
      <w:proofErr w:type="spellStart"/>
      <w:r w:rsidRPr="00D921B7">
        <w:rPr>
          <w:rFonts w:asciiTheme="majorHAnsi" w:hAnsiTheme="majorHAnsi" w:cstheme="majorHAnsi"/>
        </w:rPr>
        <w:t>kao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ovršna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D921B7">
        <w:rPr>
          <w:rFonts w:asciiTheme="majorHAnsi" w:hAnsiTheme="majorHAnsi" w:cstheme="majorHAnsi"/>
        </w:rPr>
        <w:t>isprava</w:t>
      </w:r>
      <w:proofErr w:type="spellEnd"/>
      <w:r w:rsidRPr="00D921B7">
        <w:rPr>
          <w:rFonts w:asciiTheme="majorHAnsi" w:hAnsiTheme="majorHAnsi" w:cstheme="majorHAnsi"/>
        </w:rPr>
        <w:t xml:space="preserve">  </w:t>
      </w:r>
      <w:proofErr w:type="spellStart"/>
      <w:r w:rsidRPr="00D921B7">
        <w:rPr>
          <w:rFonts w:asciiTheme="majorHAnsi" w:hAnsiTheme="majorHAnsi" w:cstheme="majorHAnsi"/>
        </w:rPr>
        <w:t>sukladno</w:t>
      </w:r>
      <w:proofErr w:type="spellEnd"/>
      <w:proofErr w:type="gram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članku</w:t>
      </w:r>
      <w:proofErr w:type="spellEnd"/>
      <w:r w:rsidRPr="00D921B7">
        <w:rPr>
          <w:rFonts w:asciiTheme="majorHAnsi" w:hAnsiTheme="majorHAnsi" w:cstheme="majorHAnsi"/>
        </w:rPr>
        <w:t xml:space="preserve">  21. </w:t>
      </w:r>
      <w:proofErr w:type="spellStart"/>
      <w:proofErr w:type="gramStart"/>
      <w:r w:rsidRPr="00D921B7">
        <w:rPr>
          <w:rFonts w:asciiTheme="majorHAnsi" w:hAnsiTheme="majorHAnsi" w:cstheme="majorHAnsi"/>
        </w:rPr>
        <w:t>Odluke</w:t>
      </w:r>
      <w:proofErr w:type="spellEnd"/>
      <w:r w:rsidRPr="00D921B7">
        <w:rPr>
          <w:rFonts w:asciiTheme="majorHAnsi" w:hAnsiTheme="majorHAnsi" w:cstheme="majorHAnsi"/>
        </w:rPr>
        <w:t xml:space="preserve"> o </w:t>
      </w:r>
      <w:proofErr w:type="spellStart"/>
      <w:r w:rsidRPr="00D921B7">
        <w:rPr>
          <w:rFonts w:asciiTheme="majorHAnsi" w:hAnsiTheme="majorHAnsi" w:cstheme="majorHAnsi"/>
        </w:rPr>
        <w:t>zakupu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poslovnog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prostora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Grada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Novske</w:t>
      </w:r>
      <w:proofErr w:type="spellEnd"/>
      <w:r w:rsidRPr="00D921B7">
        <w:rPr>
          <w:rFonts w:asciiTheme="majorHAnsi" w:hAnsiTheme="majorHAnsi" w:cstheme="majorHAnsi"/>
        </w:rPr>
        <w:t xml:space="preserve">, o </w:t>
      </w:r>
      <w:proofErr w:type="spellStart"/>
      <w:r w:rsidRPr="00D921B7">
        <w:rPr>
          <w:rFonts w:asciiTheme="majorHAnsi" w:hAnsiTheme="majorHAnsi" w:cstheme="majorHAnsi"/>
        </w:rPr>
        <w:t>trošku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zakupnika</w:t>
      </w:r>
      <w:proofErr w:type="spellEnd"/>
      <w:r w:rsidRPr="00D921B7">
        <w:rPr>
          <w:rFonts w:asciiTheme="majorHAnsi" w:hAnsiTheme="majorHAnsi" w:cstheme="majorHAnsi"/>
        </w:rPr>
        <w:t>.</w:t>
      </w:r>
      <w:proofErr w:type="gramEnd"/>
    </w:p>
    <w:p w14:paraId="4ED064B0" w14:textId="77777777" w:rsidR="00D921B7" w:rsidRPr="00D921B7" w:rsidRDefault="00D921B7" w:rsidP="00D921B7">
      <w:pPr>
        <w:ind w:left="-567" w:right="-631" w:firstLine="567"/>
        <w:jc w:val="both"/>
        <w:rPr>
          <w:rFonts w:asciiTheme="majorHAnsi" w:hAnsiTheme="majorHAnsi" w:cstheme="majorHAnsi"/>
        </w:rPr>
      </w:pPr>
    </w:p>
    <w:p w14:paraId="2BB38E87" w14:textId="30AD901B" w:rsidR="00D921B7" w:rsidRPr="00D921B7" w:rsidRDefault="00D921B7" w:rsidP="00F511F0">
      <w:pPr>
        <w:ind w:left="-567" w:right="-631"/>
        <w:jc w:val="both"/>
        <w:rPr>
          <w:rFonts w:asciiTheme="majorHAnsi" w:hAnsiTheme="majorHAnsi" w:cstheme="majorHAnsi"/>
          <w:lang w:val="hr-HR" w:eastAsia="hr-HR"/>
        </w:rPr>
      </w:pPr>
      <w:proofErr w:type="spellStart"/>
      <w:proofErr w:type="gramStart"/>
      <w:r w:rsidRPr="00D921B7">
        <w:rPr>
          <w:rFonts w:asciiTheme="majorHAnsi" w:hAnsiTheme="majorHAnsi" w:cstheme="majorHAnsi"/>
        </w:rPr>
        <w:t>Sukladno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članku</w:t>
      </w:r>
      <w:proofErr w:type="spellEnd"/>
      <w:r w:rsidRPr="00D921B7">
        <w:rPr>
          <w:rFonts w:asciiTheme="majorHAnsi" w:hAnsiTheme="majorHAnsi" w:cstheme="majorHAnsi"/>
        </w:rPr>
        <w:t xml:space="preserve"> 9.</w:t>
      </w:r>
      <w:proofErr w:type="gramEnd"/>
      <w:r w:rsidRPr="00D921B7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D921B7">
        <w:rPr>
          <w:rFonts w:asciiTheme="majorHAnsi" w:hAnsiTheme="majorHAnsi" w:cstheme="majorHAnsi"/>
        </w:rPr>
        <w:t>stavku</w:t>
      </w:r>
      <w:proofErr w:type="spellEnd"/>
      <w:proofErr w:type="gramEnd"/>
      <w:r w:rsidRPr="00D921B7">
        <w:rPr>
          <w:rFonts w:asciiTheme="majorHAnsi" w:hAnsiTheme="majorHAnsi" w:cstheme="majorHAnsi"/>
        </w:rPr>
        <w:t xml:space="preserve"> 3. </w:t>
      </w:r>
      <w:proofErr w:type="spellStart"/>
      <w:r w:rsidRPr="00D921B7">
        <w:rPr>
          <w:rFonts w:asciiTheme="majorHAnsi" w:hAnsiTheme="majorHAnsi" w:cstheme="majorHAnsi"/>
        </w:rPr>
        <w:t>Odluke</w:t>
      </w:r>
      <w:proofErr w:type="spellEnd"/>
      <w:r w:rsidRPr="00D921B7">
        <w:rPr>
          <w:rFonts w:asciiTheme="majorHAnsi" w:hAnsiTheme="majorHAnsi" w:cstheme="majorHAnsi"/>
        </w:rPr>
        <w:t xml:space="preserve"> o </w:t>
      </w:r>
      <w:proofErr w:type="spellStart"/>
      <w:r w:rsidRPr="00D921B7">
        <w:rPr>
          <w:rFonts w:asciiTheme="majorHAnsi" w:hAnsiTheme="majorHAnsi" w:cstheme="majorHAnsi"/>
        </w:rPr>
        <w:t>zakupu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poslovnog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prostora</w:t>
      </w:r>
      <w:proofErr w:type="spellEnd"/>
      <w:r w:rsidRPr="00D921B7">
        <w:rPr>
          <w:rFonts w:asciiTheme="majorHAnsi" w:hAnsiTheme="majorHAnsi" w:cstheme="majorHAnsi"/>
        </w:rPr>
        <w:t xml:space="preserve"> („</w:t>
      </w:r>
      <w:proofErr w:type="spellStart"/>
      <w:r w:rsidRPr="00D921B7">
        <w:rPr>
          <w:rFonts w:asciiTheme="majorHAnsi" w:hAnsiTheme="majorHAnsi" w:cstheme="majorHAnsi"/>
        </w:rPr>
        <w:t>Službeni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vjesnik</w:t>
      </w:r>
      <w:proofErr w:type="spellEnd"/>
      <w:proofErr w:type="gramStart"/>
      <w:r w:rsidRPr="00D921B7">
        <w:rPr>
          <w:rFonts w:asciiTheme="majorHAnsi" w:hAnsiTheme="majorHAnsi" w:cstheme="majorHAnsi"/>
        </w:rPr>
        <w:t xml:space="preserve">“ </w:t>
      </w:r>
      <w:proofErr w:type="spellStart"/>
      <w:r w:rsidRPr="00D921B7">
        <w:rPr>
          <w:rFonts w:asciiTheme="majorHAnsi" w:hAnsiTheme="majorHAnsi" w:cstheme="majorHAnsi"/>
        </w:rPr>
        <w:t>Grada</w:t>
      </w:r>
      <w:proofErr w:type="spellEnd"/>
      <w:proofErr w:type="gram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Novska</w:t>
      </w:r>
      <w:proofErr w:type="spellEnd"/>
      <w:r w:rsidRPr="00D921B7">
        <w:rPr>
          <w:rFonts w:asciiTheme="majorHAnsi" w:hAnsiTheme="majorHAnsi" w:cstheme="majorHAnsi"/>
        </w:rPr>
        <w:t xml:space="preserve">, </w:t>
      </w:r>
      <w:proofErr w:type="spellStart"/>
      <w:r w:rsidRPr="00D921B7">
        <w:rPr>
          <w:rFonts w:asciiTheme="majorHAnsi" w:hAnsiTheme="majorHAnsi" w:cstheme="majorHAnsi"/>
        </w:rPr>
        <w:t>broj</w:t>
      </w:r>
      <w:proofErr w:type="spellEnd"/>
      <w:r w:rsidRPr="00D921B7">
        <w:rPr>
          <w:rFonts w:asciiTheme="majorHAnsi" w:hAnsiTheme="majorHAnsi" w:cstheme="majorHAnsi"/>
        </w:rPr>
        <w:t xml:space="preserve"> 3/13, 4/18 </w:t>
      </w:r>
      <w:proofErr w:type="spellStart"/>
      <w:r w:rsidRPr="00D921B7">
        <w:rPr>
          <w:rFonts w:asciiTheme="majorHAnsi" w:hAnsiTheme="majorHAnsi" w:cstheme="majorHAnsi"/>
        </w:rPr>
        <w:t>i</w:t>
      </w:r>
      <w:proofErr w:type="spellEnd"/>
      <w:r w:rsidRPr="00D921B7">
        <w:rPr>
          <w:rFonts w:asciiTheme="majorHAnsi" w:hAnsiTheme="majorHAnsi" w:cstheme="majorHAnsi"/>
        </w:rPr>
        <w:t xml:space="preserve"> 15/18 –</w:t>
      </w:r>
      <w:proofErr w:type="spellStart"/>
      <w:r w:rsidRPr="00D921B7">
        <w:rPr>
          <w:rFonts w:asciiTheme="majorHAnsi" w:hAnsiTheme="majorHAnsi" w:cstheme="majorHAnsi"/>
        </w:rPr>
        <w:t>ispravak</w:t>
      </w:r>
      <w:proofErr w:type="spellEnd"/>
      <w:r w:rsidRPr="00D921B7">
        <w:rPr>
          <w:rFonts w:asciiTheme="majorHAnsi" w:hAnsiTheme="majorHAnsi" w:cstheme="majorHAnsi"/>
        </w:rPr>
        <w:t xml:space="preserve">),  </w:t>
      </w:r>
      <w:proofErr w:type="spellStart"/>
      <w:r w:rsidRPr="00D921B7">
        <w:rPr>
          <w:rFonts w:asciiTheme="majorHAnsi" w:hAnsiTheme="majorHAnsi" w:cstheme="majorHAnsi"/>
        </w:rPr>
        <w:t>zbog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obimnosti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teksta</w:t>
      </w:r>
      <w:proofErr w:type="spellEnd"/>
      <w:r w:rsidRPr="00D921B7">
        <w:rPr>
          <w:rFonts w:asciiTheme="majorHAnsi" w:hAnsiTheme="majorHAnsi" w:cstheme="majorHAnsi"/>
        </w:rPr>
        <w:t xml:space="preserve"> a </w:t>
      </w:r>
      <w:proofErr w:type="spellStart"/>
      <w:r w:rsidRPr="00D921B7">
        <w:rPr>
          <w:rFonts w:asciiTheme="majorHAnsi" w:hAnsiTheme="majorHAnsi" w:cstheme="majorHAnsi"/>
        </w:rPr>
        <w:t>radi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ekonomičnosti</w:t>
      </w:r>
      <w:proofErr w:type="spellEnd"/>
      <w:r w:rsidRPr="00D921B7">
        <w:rPr>
          <w:rFonts w:asciiTheme="majorHAnsi" w:hAnsiTheme="majorHAnsi" w:cstheme="majorHAnsi"/>
        </w:rPr>
        <w:t xml:space="preserve">, u </w:t>
      </w:r>
      <w:proofErr w:type="spellStart"/>
      <w:r w:rsidRPr="00D921B7">
        <w:rPr>
          <w:rFonts w:asciiTheme="majorHAnsi" w:hAnsiTheme="majorHAnsi" w:cstheme="majorHAnsi"/>
        </w:rPr>
        <w:t>Narodnim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novinama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="008A649B">
        <w:rPr>
          <w:rFonts w:asciiTheme="majorHAnsi" w:hAnsiTheme="majorHAnsi" w:cstheme="majorHAnsi"/>
        </w:rPr>
        <w:t>broj</w:t>
      </w:r>
      <w:proofErr w:type="spellEnd"/>
      <w:r w:rsidR="008A649B">
        <w:rPr>
          <w:rFonts w:asciiTheme="majorHAnsi" w:hAnsiTheme="majorHAnsi" w:cstheme="majorHAnsi"/>
        </w:rPr>
        <w:t xml:space="preserve"> 109/2021.</w:t>
      </w:r>
      <w:r w:rsidRPr="00D921B7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D921B7">
        <w:rPr>
          <w:rFonts w:asciiTheme="majorHAnsi" w:hAnsiTheme="majorHAnsi" w:cstheme="majorHAnsi"/>
        </w:rPr>
        <w:t>objavljen</w:t>
      </w:r>
      <w:proofErr w:type="spellEnd"/>
      <w:proofErr w:type="gramEnd"/>
      <w:r w:rsidRPr="00D921B7">
        <w:rPr>
          <w:rFonts w:asciiTheme="majorHAnsi" w:hAnsiTheme="majorHAnsi" w:cstheme="majorHAnsi"/>
        </w:rPr>
        <w:t xml:space="preserve"> je </w:t>
      </w:r>
      <w:proofErr w:type="spellStart"/>
      <w:r w:rsidRPr="00D921B7">
        <w:rPr>
          <w:rFonts w:asciiTheme="majorHAnsi" w:hAnsiTheme="majorHAnsi" w:cstheme="majorHAnsi"/>
        </w:rPr>
        <w:t>tekst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obavijesti</w:t>
      </w:r>
      <w:proofErr w:type="spellEnd"/>
      <w:r w:rsidRPr="00D921B7">
        <w:rPr>
          <w:rFonts w:asciiTheme="majorHAnsi" w:hAnsiTheme="majorHAnsi" w:cstheme="majorHAnsi"/>
        </w:rPr>
        <w:t xml:space="preserve"> o </w:t>
      </w:r>
      <w:proofErr w:type="spellStart"/>
      <w:r w:rsidRPr="00D921B7">
        <w:rPr>
          <w:rFonts w:asciiTheme="majorHAnsi" w:hAnsiTheme="majorHAnsi" w:cstheme="majorHAnsi"/>
        </w:rPr>
        <w:t>javnom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natječaju</w:t>
      </w:r>
      <w:proofErr w:type="spellEnd"/>
      <w:r w:rsidRPr="00D921B7">
        <w:rPr>
          <w:rFonts w:asciiTheme="majorHAnsi" w:hAnsiTheme="majorHAnsi" w:cstheme="majorHAnsi"/>
        </w:rPr>
        <w:t xml:space="preserve">, a </w:t>
      </w:r>
      <w:proofErr w:type="spellStart"/>
      <w:r w:rsidRPr="00D921B7">
        <w:rPr>
          <w:rFonts w:asciiTheme="majorHAnsi" w:hAnsiTheme="majorHAnsi" w:cstheme="majorHAnsi"/>
        </w:rPr>
        <w:t>cjeloviti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tekst</w:t>
      </w:r>
      <w:proofErr w:type="spellEnd"/>
      <w:r w:rsidRPr="00D921B7">
        <w:rPr>
          <w:rFonts w:asciiTheme="majorHAnsi" w:hAnsiTheme="majorHAnsi" w:cstheme="majorHAnsi"/>
        </w:rPr>
        <w:t xml:space="preserve">  </w:t>
      </w:r>
      <w:proofErr w:type="spellStart"/>
      <w:r w:rsidRPr="00D921B7">
        <w:rPr>
          <w:rFonts w:asciiTheme="majorHAnsi" w:hAnsiTheme="majorHAnsi" w:cstheme="majorHAnsi"/>
        </w:rPr>
        <w:t>javnog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natječaja</w:t>
      </w:r>
      <w:proofErr w:type="spellEnd"/>
      <w:r w:rsidR="008A649B">
        <w:rPr>
          <w:rFonts w:asciiTheme="majorHAnsi" w:hAnsiTheme="majorHAnsi" w:cstheme="majorHAnsi"/>
        </w:rPr>
        <w:t xml:space="preserve"> </w:t>
      </w:r>
      <w:proofErr w:type="spellStart"/>
      <w:r w:rsidR="008A649B">
        <w:rPr>
          <w:rFonts w:asciiTheme="majorHAnsi" w:hAnsiTheme="majorHAnsi" w:cstheme="majorHAnsi"/>
        </w:rPr>
        <w:t>objavljuje</w:t>
      </w:r>
      <w:proofErr w:type="spellEnd"/>
      <w:r w:rsidR="008A649B">
        <w:rPr>
          <w:rFonts w:asciiTheme="majorHAnsi" w:hAnsiTheme="majorHAnsi" w:cstheme="majorHAnsi"/>
        </w:rPr>
        <w:t xml:space="preserve">  se </w:t>
      </w:r>
      <w:proofErr w:type="spellStart"/>
      <w:r w:rsidR="008A649B">
        <w:rPr>
          <w:rFonts w:asciiTheme="majorHAnsi" w:hAnsiTheme="majorHAnsi" w:cstheme="majorHAnsi"/>
        </w:rPr>
        <w:t>na</w:t>
      </w:r>
      <w:proofErr w:type="spellEnd"/>
      <w:r w:rsidR="008A649B">
        <w:rPr>
          <w:rFonts w:asciiTheme="majorHAnsi" w:hAnsiTheme="majorHAnsi" w:cstheme="majorHAnsi"/>
        </w:rPr>
        <w:t xml:space="preserve"> </w:t>
      </w:r>
      <w:proofErr w:type="spellStart"/>
      <w:r w:rsidR="008A649B">
        <w:rPr>
          <w:rFonts w:asciiTheme="majorHAnsi" w:hAnsiTheme="majorHAnsi" w:cstheme="majorHAnsi"/>
        </w:rPr>
        <w:t>službenoj</w:t>
      </w:r>
      <w:proofErr w:type="spellEnd"/>
      <w:r w:rsidR="008A649B">
        <w:rPr>
          <w:rFonts w:asciiTheme="majorHAnsi" w:hAnsiTheme="majorHAnsi" w:cstheme="majorHAnsi"/>
        </w:rPr>
        <w:t xml:space="preserve"> internet </w:t>
      </w:r>
      <w:proofErr w:type="spellStart"/>
      <w:r w:rsidR="008A649B">
        <w:rPr>
          <w:rFonts w:asciiTheme="majorHAnsi" w:hAnsiTheme="majorHAnsi" w:cstheme="majorHAnsi"/>
        </w:rPr>
        <w:t>stranici</w:t>
      </w:r>
      <w:proofErr w:type="spellEnd"/>
      <w:r w:rsidR="008A649B">
        <w:rPr>
          <w:rFonts w:asciiTheme="majorHAnsi" w:hAnsiTheme="majorHAnsi" w:cstheme="majorHAnsi"/>
        </w:rPr>
        <w:t xml:space="preserve"> </w:t>
      </w:r>
      <w:proofErr w:type="spellStart"/>
      <w:r w:rsidR="008A649B">
        <w:rPr>
          <w:rFonts w:asciiTheme="majorHAnsi" w:hAnsiTheme="majorHAnsi" w:cstheme="majorHAnsi"/>
        </w:rPr>
        <w:t>Grada</w:t>
      </w:r>
      <w:proofErr w:type="spellEnd"/>
      <w:r w:rsidR="008A649B">
        <w:rPr>
          <w:rFonts w:asciiTheme="majorHAnsi" w:hAnsiTheme="majorHAnsi" w:cstheme="majorHAnsi"/>
        </w:rPr>
        <w:t xml:space="preserve"> </w:t>
      </w:r>
      <w:proofErr w:type="spellStart"/>
      <w:r w:rsidR="008A649B">
        <w:rPr>
          <w:rFonts w:asciiTheme="majorHAnsi" w:hAnsiTheme="majorHAnsi" w:cstheme="majorHAnsi"/>
        </w:rPr>
        <w:t>Novska</w:t>
      </w:r>
      <w:proofErr w:type="spellEnd"/>
      <w:r w:rsidR="008A649B">
        <w:rPr>
          <w:rFonts w:asciiTheme="majorHAnsi" w:hAnsiTheme="majorHAnsi" w:cstheme="majorHAnsi"/>
        </w:rPr>
        <w:t xml:space="preserve"> </w:t>
      </w:r>
      <w:proofErr w:type="spellStart"/>
      <w:r w:rsidR="008A649B">
        <w:rPr>
          <w:rFonts w:asciiTheme="majorHAnsi" w:hAnsiTheme="majorHAnsi" w:cstheme="majorHAnsi"/>
        </w:rPr>
        <w:t>i</w:t>
      </w:r>
      <w:proofErr w:type="spellEnd"/>
      <w:r w:rsidRPr="00D921B7">
        <w:rPr>
          <w:rFonts w:asciiTheme="majorHAnsi" w:hAnsiTheme="majorHAnsi" w:cstheme="majorHAnsi"/>
        </w:rPr>
        <w:t xml:space="preserve"> </w:t>
      </w:r>
      <w:proofErr w:type="spellStart"/>
      <w:r w:rsidRPr="00D921B7">
        <w:rPr>
          <w:rFonts w:asciiTheme="majorHAnsi" w:hAnsiTheme="majorHAnsi" w:cstheme="majorHAnsi"/>
        </w:rPr>
        <w:t>oglasno</w:t>
      </w:r>
      <w:r w:rsidR="008A649B">
        <w:rPr>
          <w:rFonts w:asciiTheme="majorHAnsi" w:hAnsiTheme="majorHAnsi" w:cstheme="majorHAnsi"/>
        </w:rPr>
        <w:t>j</w:t>
      </w:r>
      <w:proofErr w:type="spellEnd"/>
      <w:r w:rsidR="008A649B">
        <w:rPr>
          <w:rFonts w:asciiTheme="majorHAnsi" w:hAnsiTheme="majorHAnsi" w:cstheme="majorHAnsi"/>
        </w:rPr>
        <w:t xml:space="preserve"> </w:t>
      </w:r>
      <w:proofErr w:type="spellStart"/>
      <w:r w:rsidR="008A649B">
        <w:rPr>
          <w:rFonts w:asciiTheme="majorHAnsi" w:hAnsiTheme="majorHAnsi" w:cstheme="majorHAnsi"/>
        </w:rPr>
        <w:t>ploči</w:t>
      </w:r>
      <w:proofErr w:type="spellEnd"/>
      <w:r w:rsidR="008A649B">
        <w:rPr>
          <w:rFonts w:asciiTheme="majorHAnsi" w:hAnsiTheme="majorHAnsi" w:cstheme="majorHAnsi"/>
        </w:rPr>
        <w:t xml:space="preserve"> </w:t>
      </w:r>
      <w:proofErr w:type="spellStart"/>
      <w:r w:rsidR="008A649B">
        <w:rPr>
          <w:rFonts w:asciiTheme="majorHAnsi" w:hAnsiTheme="majorHAnsi" w:cstheme="majorHAnsi"/>
        </w:rPr>
        <w:t>Grada</w:t>
      </w:r>
      <w:proofErr w:type="spellEnd"/>
      <w:r w:rsidR="008A649B">
        <w:rPr>
          <w:rFonts w:asciiTheme="majorHAnsi" w:hAnsiTheme="majorHAnsi" w:cstheme="majorHAnsi"/>
        </w:rPr>
        <w:t xml:space="preserve"> </w:t>
      </w:r>
      <w:proofErr w:type="spellStart"/>
      <w:r w:rsidR="008A649B">
        <w:rPr>
          <w:rFonts w:asciiTheme="majorHAnsi" w:hAnsiTheme="majorHAnsi" w:cstheme="majorHAnsi"/>
        </w:rPr>
        <w:t>Novska</w:t>
      </w:r>
      <w:proofErr w:type="spellEnd"/>
      <w:r w:rsidR="008A649B">
        <w:rPr>
          <w:rFonts w:asciiTheme="majorHAnsi" w:hAnsiTheme="majorHAnsi" w:cstheme="majorHAnsi"/>
        </w:rPr>
        <w:t xml:space="preserve">. </w:t>
      </w:r>
      <w:bookmarkStart w:id="0" w:name="_GoBack"/>
      <w:bookmarkEnd w:id="0"/>
    </w:p>
    <w:p w14:paraId="226F9BAC" w14:textId="77777777" w:rsidR="00D921B7" w:rsidRPr="00D921B7" w:rsidRDefault="00D921B7" w:rsidP="00D921B7">
      <w:pPr>
        <w:pStyle w:val="Bezproreda"/>
        <w:ind w:left="-567" w:right="-631" w:firstLine="567"/>
        <w:jc w:val="both"/>
        <w:rPr>
          <w:rFonts w:asciiTheme="majorHAnsi" w:hAnsiTheme="majorHAnsi" w:cstheme="majorHAnsi"/>
          <w:color w:val="383838"/>
          <w:lang w:val="en-GB" w:eastAsia="en-GB"/>
        </w:rPr>
      </w:pPr>
      <w:r w:rsidRPr="00D921B7">
        <w:rPr>
          <w:rFonts w:asciiTheme="majorHAnsi" w:hAnsiTheme="majorHAnsi" w:cstheme="majorHAnsi"/>
          <w:color w:val="383838"/>
          <w:lang w:val="en-GB" w:eastAsia="en-GB"/>
        </w:rPr>
        <w:t xml:space="preserve"> </w:t>
      </w:r>
    </w:p>
    <w:p w14:paraId="7EDF5158" w14:textId="77777777" w:rsidR="00A30672" w:rsidRDefault="00D921B7" w:rsidP="00D921B7">
      <w:pPr>
        <w:pStyle w:val="Bezproreda"/>
        <w:ind w:left="-567" w:firstLine="567"/>
        <w:jc w:val="both"/>
        <w:rPr>
          <w:rFonts w:asciiTheme="majorHAnsi" w:hAnsiTheme="majorHAnsi" w:cstheme="majorHAnsi"/>
          <w:b/>
          <w:color w:val="383838"/>
          <w:lang w:val="en-GB" w:eastAsia="en-GB"/>
        </w:rPr>
      </w:pPr>
      <w:r w:rsidRPr="00D921B7">
        <w:rPr>
          <w:rFonts w:asciiTheme="majorHAnsi" w:hAnsiTheme="majorHAnsi" w:cstheme="majorHAnsi"/>
          <w:b/>
          <w:color w:val="383838"/>
          <w:lang w:val="en-GB" w:eastAsia="en-GB"/>
        </w:rPr>
        <w:t xml:space="preserve">                           </w:t>
      </w:r>
      <w:r>
        <w:rPr>
          <w:rFonts w:asciiTheme="majorHAnsi" w:hAnsiTheme="majorHAnsi" w:cstheme="majorHAnsi"/>
          <w:b/>
          <w:color w:val="383838"/>
          <w:lang w:val="en-GB" w:eastAsia="en-GB"/>
        </w:rPr>
        <w:t xml:space="preserve">                                                                </w:t>
      </w:r>
      <w:r w:rsidRPr="00D921B7">
        <w:rPr>
          <w:rFonts w:asciiTheme="majorHAnsi" w:hAnsiTheme="majorHAnsi" w:cstheme="majorHAnsi"/>
          <w:b/>
          <w:color w:val="383838"/>
          <w:lang w:val="en-GB" w:eastAsia="en-GB"/>
        </w:rPr>
        <w:t xml:space="preserve"> </w:t>
      </w:r>
      <w:r w:rsidR="00F511F0">
        <w:rPr>
          <w:rFonts w:asciiTheme="majorHAnsi" w:hAnsiTheme="majorHAnsi" w:cstheme="majorHAnsi"/>
          <w:b/>
          <w:color w:val="383838"/>
          <w:lang w:val="en-GB" w:eastAsia="en-GB"/>
        </w:rPr>
        <w:t xml:space="preserve">                  </w:t>
      </w:r>
    </w:p>
    <w:p w14:paraId="2EB3EC07" w14:textId="3EFA93D7" w:rsidR="00D921B7" w:rsidRPr="00D921B7" w:rsidRDefault="00A30672" w:rsidP="00D921B7">
      <w:pPr>
        <w:pStyle w:val="Bezproreda"/>
        <w:ind w:left="-567" w:firstLine="567"/>
        <w:jc w:val="both"/>
        <w:rPr>
          <w:rFonts w:asciiTheme="majorHAnsi" w:hAnsiTheme="majorHAnsi" w:cstheme="majorHAnsi"/>
          <w:b/>
          <w:color w:val="383838"/>
          <w:lang w:val="en-GB" w:eastAsia="en-GB"/>
        </w:rPr>
      </w:pPr>
      <w:r>
        <w:rPr>
          <w:rFonts w:asciiTheme="majorHAnsi" w:hAnsiTheme="majorHAnsi" w:cstheme="majorHAnsi"/>
          <w:b/>
          <w:color w:val="383838"/>
          <w:lang w:val="en-GB" w:eastAsia="en-GB"/>
        </w:rPr>
        <w:t xml:space="preserve">                                                                                                          </w:t>
      </w:r>
      <w:r w:rsidR="00D921B7" w:rsidRPr="00D921B7">
        <w:rPr>
          <w:rFonts w:asciiTheme="majorHAnsi" w:hAnsiTheme="majorHAnsi" w:cstheme="majorHAnsi"/>
          <w:b/>
          <w:color w:val="383838"/>
          <w:lang w:val="en-GB" w:eastAsia="en-GB"/>
        </w:rPr>
        <w:t>GRADONAČELNIK</w:t>
      </w:r>
    </w:p>
    <w:p w14:paraId="47729A84" w14:textId="77777777" w:rsidR="00D921B7" w:rsidRPr="00D921B7" w:rsidRDefault="00D921B7" w:rsidP="00D921B7">
      <w:pPr>
        <w:pStyle w:val="Bezproreda"/>
        <w:ind w:left="-567" w:firstLine="567"/>
        <w:jc w:val="both"/>
        <w:rPr>
          <w:rFonts w:asciiTheme="majorHAnsi" w:hAnsiTheme="majorHAnsi" w:cstheme="majorHAnsi"/>
          <w:b/>
          <w:color w:val="383838"/>
          <w:lang w:val="en-GB" w:eastAsia="en-GB"/>
        </w:rPr>
      </w:pPr>
    </w:p>
    <w:p w14:paraId="129E88DB" w14:textId="4276994D" w:rsidR="00D921B7" w:rsidRPr="00D921B7" w:rsidRDefault="00D921B7" w:rsidP="00D921B7">
      <w:pPr>
        <w:pStyle w:val="Bezproreda"/>
        <w:ind w:left="-567" w:firstLine="567"/>
        <w:jc w:val="both"/>
        <w:rPr>
          <w:rFonts w:asciiTheme="majorHAnsi" w:hAnsiTheme="majorHAnsi" w:cstheme="majorHAnsi"/>
          <w:b/>
          <w:color w:val="383838"/>
          <w:lang w:val="en-GB" w:eastAsia="en-GB"/>
        </w:rPr>
      </w:pPr>
      <w:r w:rsidRPr="00D921B7">
        <w:rPr>
          <w:rFonts w:asciiTheme="majorHAnsi" w:hAnsiTheme="majorHAnsi" w:cstheme="majorHAnsi"/>
          <w:b/>
          <w:color w:val="383838"/>
          <w:lang w:val="en-GB" w:eastAsia="en-GB"/>
        </w:rPr>
        <w:t xml:space="preserve">                                                                                </w:t>
      </w:r>
      <w:r w:rsidR="00F511F0">
        <w:rPr>
          <w:rFonts w:asciiTheme="majorHAnsi" w:hAnsiTheme="majorHAnsi" w:cstheme="majorHAnsi"/>
          <w:b/>
          <w:color w:val="383838"/>
          <w:lang w:val="en-GB" w:eastAsia="en-GB"/>
        </w:rPr>
        <w:t xml:space="preserve">                       </w:t>
      </w:r>
      <w:r w:rsidRPr="00D921B7">
        <w:rPr>
          <w:rFonts w:asciiTheme="majorHAnsi" w:hAnsiTheme="majorHAnsi" w:cstheme="majorHAnsi"/>
          <w:b/>
          <w:color w:val="383838"/>
          <w:lang w:val="en-GB" w:eastAsia="en-GB"/>
        </w:rPr>
        <w:t xml:space="preserve"> Marin </w:t>
      </w:r>
      <w:proofErr w:type="spellStart"/>
      <w:r w:rsidRPr="00D921B7">
        <w:rPr>
          <w:rFonts w:asciiTheme="majorHAnsi" w:hAnsiTheme="majorHAnsi" w:cstheme="majorHAnsi"/>
          <w:b/>
          <w:color w:val="383838"/>
          <w:lang w:val="en-GB" w:eastAsia="en-GB"/>
        </w:rPr>
        <w:t>Piletić</w:t>
      </w:r>
      <w:proofErr w:type="spellEnd"/>
      <w:r w:rsidRPr="00D921B7">
        <w:rPr>
          <w:rFonts w:asciiTheme="majorHAnsi" w:hAnsiTheme="majorHAnsi" w:cstheme="majorHAnsi"/>
          <w:b/>
          <w:color w:val="383838"/>
          <w:lang w:val="en-GB" w:eastAsia="en-GB"/>
        </w:rPr>
        <w:t xml:space="preserve">, prof., </w:t>
      </w:r>
      <w:proofErr w:type="spellStart"/>
      <w:r w:rsidRPr="00D921B7">
        <w:rPr>
          <w:rFonts w:asciiTheme="majorHAnsi" w:hAnsiTheme="majorHAnsi" w:cstheme="majorHAnsi"/>
          <w:b/>
          <w:color w:val="383838"/>
          <w:lang w:val="en-GB" w:eastAsia="en-GB"/>
        </w:rPr>
        <w:t>v.r</w:t>
      </w:r>
      <w:proofErr w:type="spellEnd"/>
      <w:r w:rsidRPr="00D921B7">
        <w:rPr>
          <w:rFonts w:asciiTheme="majorHAnsi" w:hAnsiTheme="majorHAnsi" w:cstheme="majorHAnsi"/>
          <w:b/>
          <w:color w:val="383838"/>
          <w:lang w:val="en-GB" w:eastAsia="en-GB"/>
        </w:rPr>
        <w:t>.</w:t>
      </w:r>
    </w:p>
    <w:p w14:paraId="12D3CE8C" w14:textId="77777777" w:rsidR="008616FA" w:rsidRPr="00A31CC8" w:rsidRDefault="008616FA">
      <w:pPr>
        <w:rPr>
          <w:rFonts w:asciiTheme="majorHAnsi" w:hAnsiTheme="majorHAnsi"/>
        </w:rPr>
        <w:sectPr w:rsidR="008616FA" w:rsidRPr="00A31CC8" w:rsidSect="00622E2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0" w:h="16840"/>
          <w:pgMar w:top="1440" w:right="1800" w:bottom="1440" w:left="1800" w:header="1247" w:footer="384" w:gutter="0"/>
          <w:cols w:space="708"/>
          <w:titlePg/>
          <w:docGrid w:linePitch="360"/>
        </w:sectPr>
      </w:pPr>
    </w:p>
    <w:p w14:paraId="62A792F2" w14:textId="77777777" w:rsidR="00FF6DF2" w:rsidRDefault="00FF6DF2"/>
    <w:sectPr w:rsidR="00FF6DF2" w:rsidSect="009323A5">
      <w:headerReference w:type="first" r:id="rId20"/>
      <w:pgSz w:w="11900" w:h="16840"/>
      <w:pgMar w:top="1440" w:right="0" w:bottom="1440" w:left="1800" w:header="0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3FE26F" w14:textId="77777777" w:rsidR="00B438DA" w:rsidRDefault="00B438DA" w:rsidP="008616FA">
      <w:r>
        <w:separator/>
      </w:r>
    </w:p>
  </w:endnote>
  <w:endnote w:type="continuationSeparator" w:id="0">
    <w:p w14:paraId="0F35CCC3" w14:textId="77777777" w:rsidR="00B438DA" w:rsidRDefault="00B438DA" w:rsidP="0086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766CE" w14:textId="77777777" w:rsidR="00622E2C" w:rsidRDefault="00622E2C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BF6DA" w14:textId="30FE2C14" w:rsidR="008616FA" w:rsidRDefault="009323A5" w:rsidP="009323A5">
    <w:pPr>
      <w:pStyle w:val="Podnoje"/>
      <w:ind w:left="-1134" w:right="-1765"/>
    </w:pPr>
    <w:r>
      <w:rPr>
        <w:noProof/>
        <w:lang w:val="en-GB" w:eastAsia="en-GB"/>
      </w:rPr>
      <w:drawing>
        <wp:inline distT="0" distB="0" distL="0" distR="0" wp14:anchorId="21EDBE54" wp14:editId="4B9598ED">
          <wp:extent cx="6840000" cy="1438048"/>
          <wp:effectExtent l="0" t="0" r="0" b="1016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onacelnik-footerCU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438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9B491" w14:textId="59D58C60" w:rsidR="008616FA" w:rsidRDefault="009323A5" w:rsidP="009323A5">
    <w:pPr>
      <w:pStyle w:val="Podnoje"/>
      <w:ind w:left="-1134"/>
    </w:pPr>
    <w:r>
      <w:rPr>
        <w:noProof/>
        <w:lang w:val="en-GB" w:eastAsia="en-GB"/>
      </w:rPr>
      <w:drawing>
        <wp:inline distT="0" distB="0" distL="0" distR="0" wp14:anchorId="7077236D" wp14:editId="46057EBA">
          <wp:extent cx="6840000" cy="1437727"/>
          <wp:effectExtent l="0" t="0" r="0" b="1016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onacelnik-footerCU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437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E250D" w14:textId="77777777" w:rsidR="00B438DA" w:rsidRDefault="00B438DA" w:rsidP="008616FA">
      <w:r>
        <w:separator/>
      </w:r>
    </w:p>
  </w:footnote>
  <w:footnote w:type="continuationSeparator" w:id="0">
    <w:p w14:paraId="79124020" w14:textId="77777777" w:rsidR="00B438DA" w:rsidRDefault="00B438DA" w:rsidP="00861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81CC4" w14:textId="77777777" w:rsidR="00622E2C" w:rsidRDefault="00622E2C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EA33F" w14:textId="559DB110" w:rsidR="008616FA" w:rsidRDefault="008616FA" w:rsidP="009323A5">
    <w:pPr>
      <w:pStyle w:val="Zaglavlje"/>
      <w:ind w:left="-709" w:right="-77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7D124" w14:textId="657900E7" w:rsidR="000B4F6E" w:rsidRDefault="000B4F6E" w:rsidP="000B4F6E">
    <w:pPr>
      <w:pStyle w:val="Zaglavlje"/>
      <w:ind w:left="-709"/>
    </w:pPr>
    <w:r>
      <w:rPr>
        <w:noProof/>
        <w:lang w:val="en-GB" w:eastAsia="en-GB"/>
      </w:rPr>
      <w:drawing>
        <wp:inline distT="0" distB="0" distL="0" distR="0" wp14:anchorId="6E24835E" wp14:editId="6AAB8980">
          <wp:extent cx="6120000" cy="1331653"/>
          <wp:effectExtent l="0" t="0" r="190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onacelnik-headerCU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331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B9593" w14:textId="77777777" w:rsidR="008616FA" w:rsidRDefault="008616F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BBA"/>
    <w:multiLevelType w:val="hybridMultilevel"/>
    <w:tmpl w:val="3EB4FBC8"/>
    <w:lvl w:ilvl="0" w:tplc="9AD45EF4">
      <w:start w:val="9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191E3CBF"/>
    <w:multiLevelType w:val="hybridMultilevel"/>
    <w:tmpl w:val="638A40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475F6"/>
    <w:multiLevelType w:val="hybridMultilevel"/>
    <w:tmpl w:val="A610310C"/>
    <w:lvl w:ilvl="0" w:tplc="92B83B62">
      <w:start w:val="2"/>
      <w:numFmt w:val="decimal"/>
      <w:lvlText w:val="%1."/>
      <w:lvlJc w:val="left"/>
      <w:pPr>
        <w:ind w:left="42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10" w:hanging="360"/>
      </w:pPr>
    </w:lvl>
    <w:lvl w:ilvl="2" w:tplc="0809001B" w:tentative="1">
      <w:start w:val="1"/>
      <w:numFmt w:val="lowerRoman"/>
      <w:lvlText w:val="%3."/>
      <w:lvlJc w:val="right"/>
      <w:pPr>
        <w:ind w:left="5730" w:hanging="180"/>
      </w:pPr>
    </w:lvl>
    <w:lvl w:ilvl="3" w:tplc="0809000F" w:tentative="1">
      <w:start w:val="1"/>
      <w:numFmt w:val="decimal"/>
      <w:lvlText w:val="%4."/>
      <w:lvlJc w:val="left"/>
      <w:pPr>
        <w:ind w:left="6450" w:hanging="360"/>
      </w:pPr>
    </w:lvl>
    <w:lvl w:ilvl="4" w:tplc="08090019" w:tentative="1">
      <w:start w:val="1"/>
      <w:numFmt w:val="lowerLetter"/>
      <w:lvlText w:val="%5."/>
      <w:lvlJc w:val="left"/>
      <w:pPr>
        <w:ind w:left="7170" w:hanging="360"/>
      </w:pPr>
    </w:lvl>
    <w:lvl w:ilvl="5" w:tplc="0809001B" w:tentative="1">
      <w:start w:val="1"/>
      <w:numFmt w:val="lowerRoman"/>
      <w:lvlText w:val="%6."/>
      <w:lvlJc w:val="right"/>
      <w:pPr>
        <w:ind w:left="7890" w:hanging="180"/>
      </w:pPr>
    </w:lvl>
    <w:lvl w:ilvl="6" w:tplc="0809000F" w:tentative="1">
      <w:start w:val="1"/>
      <w:numFmt w:val="decimal"/>
      <w:lvlText w:val="%7."/>
      <w:lvlJc w:val="left"/>
      <w:pPr>
        <w:ind w:left="8610" w:hanging="360"/>
      </w:pPr>
    </w:lvl>
    <w:lvl w:ilvl="7" w:tplc="08090019" w:tentative="1">
      <w:start w:val="1"/>
      <w:numFmt w:val="lowerLetter"/>
      <w:lvlText w:val="%8."/>
      <w:lvlJc w:val="left"/>
      <w:pPr>
        <w:ind w:left="9330" w:hanging="360"/>
      </w:pPr>
    </w:lvl>
    <w:lvl w:ilvl="8" w:tplc="0809001B" w:tentative="1">
      <w:start w:val="1"/>
      <w:numFmt w:val="lowerRoman"/>
      <w:lvlText w:val="%9."/>
      <w:lvlJc w:val="right"/>
      <w:pPr>
        <w:ind w:left="10050" w:hanging="180"/>
      </w:pPr>
    </w:lvl>
  </w:abstractNum>
  <w:abstractNum w:abstractNumId="3">
    <w:nsid w:val="37590063"/>
    <w:multiLevelType w:val="hybridMultilevel"/>
    <w:tmpl w:val="63AC36B4"/>
    <w:lvl w:ilvl="0" w:tplc="9F64298C">
      <w:start w:val="1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940" w:hanging="360"/>
      </w:pPr>
    </w:lvl>
    <w:lvl w:ilvl="2" w:tplc="0809001B" w:tentative="1">
      <w:start w:val="1"/>
      <w:numFmt w:val="lowerRoman"/>
      <w:lvlText w:val="%3."/>
      <w:lvlJc w:val="right"/>
      <w:pPr>
        <w:ind w:left="6660" w:hanging="180"/>
      </w:pPr>
    </w:lvl>
    <w:lvl w:ilvl="3" w:tplc="0809000F" w:tentative="1">
      <w:start w:val="1"/>
      <w:numFmt w:val="decimal"/>
      <w:lvlText w:val="%4."/>
      <w:lvlJc w:val="left"/>
      <w:pPr>
        <w:ind w:left="7380" w:hanging="360"/>
      </w:pPr>
    </w:lvl>
    <w:lvl w:ilvl="4" w:tplc="08090019" w:tentative="1">
      <w:start w:val="1"/>
      <w:numFmt w:val="lowerLetter"/>
      <w:lvlText w:val="%5."/>
      <w:lvlJc w:val="left"/>
      <w:pPr>
        <w:ind w:left="8100" w:hanging="360"/>
      </w:pPr>
    </w:lvl>
    <w:lvl w:ilvl="5" w:tplc="0809001B" w:tentative="1">
      <w:start w:val="1"/>
      <w:numFmt w:val="lowerRoman"/>
      <w:lvlText w:val="%6."/>
      <w:lvlJc w:val="right"/>
      <w:pPr>
        <w:ind w:left="8820" w:hanging="180"/>
      </w:pPr>
    </w:lvl>
    <w:lvl w:ilvl="6" w:tplc="0809000F" w:tentative="1">
      <w:start w:val="1"/>
      <w:numFmt w:val="decimal"/>
      <w:lvlText w:val="%7."/>
      <w:lvlJc w:val="left"/>
      <w:pPr>
        <w:ind w:left="9540" w:hanging="360"/>
      </w:pPr>
    </w:lvl>
    <w:lvl w:ilvl="7" w:tplc="08090019" w:tentative="1">
      <w:start w:val="1"/>
      <w:numFmt w:val="lowerLetter"/>
      <w:lvlText w:val="%8."/>
      <w:lvlJc w:val="left"/>
      <w:pPr>
        <w:ind w:left="10260" w:hanging="360"/>
      </w:pPr>
    </w:lvl>
    <w:lvl w:ilvl="8" w:tplc="080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4">
    <w:nsid w:val="4C483462"/>
    <w:multiLevelType w:val="hybridMultilevel"/>
    <w:tmpl w:val="8A2C356A"/>
    <w:lvl w:ilvl="0" w:tplc="E3E8E16C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38383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E2008"/>
    <w:multiLevelType w:val="hybridMultilevel"/>
    <w:tmpl w:val="D458F1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C54B1"/>
    <w:multiLevelType w:val="hybridMultilevel"/>
    <w:tmpl w:val="D1007344"/>
    <w:lvl w:ilvl="0" w:tplc="32E03DEC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030" w:hanging="360"/>
      </w:pPr>
    </w:lvl>
    <w:lvl w:ilvl="2" w:tplc="0809001B" w:tentative="1">
      <w:start w:val="1"/>
      <w:numFmt w:val="lowerRoman"/>
      <w:lvlText w:val="%3."/>
      <w:lvlJc w:val="right"/>
      <w:pPr>
        <w:ind w:left="6750" w:hanging="180"/>
      </w:pPr>
    </w:lvl>
    <w:lvl w:ilvl="3" w:tplc="0809000F" w:tentative="1">
      <w:start w:val="1"/>
      <w:numFmt w:val="decimal"/>
      <w:lvlText w:val="%4."/>
      <w:lvlJc w:val="left"/>
      <w:pPr>
        <w:ind w:left="7470" w:hanging="360"/>
      </w:pPr>
    </w:lvl>
    <w:lvl w:ilvl="4" w:tplc="08090019" w:tentative="1">
      <w:start w:val="1"/>
      <w:numFmt w:val="lowerLetter"/>
      <w:lvlText w:val="%5."/>
      <w:lvlJc w:val="left"/>
      <w:pPr>
        <w:ind w:left="8190" w:hanging="360"/>
      </w:pPr>
    </w:lvl>
    <w:lvl w:ilvl="5" w:tplc="0809001B" w:tentative="1">
      <w:start w:val="1"/>
      <w:numFmt w:val="lowerRoman"/>
      <w:lvlText w:val="%6."/>
      <w:lvlJc w:val="right"/>
      <w:pPr>
        <w:ind w:left="8910" w:hanging="180"/>
      </w:pPr>
    </w:lvl>
    <w:lvl w:ilvl="6" w:tplc="0809000F" w:tentative="1">
      <w:start w:val="1"/>
      <w:numFmt w:val="decimal"/>
      <w:lvlText w:val="%7."/>
      <w:lvlJc w:val="left"/>
      <w:pPr>
        <w:ind w:left="9630" w:hanging="360"/>
      </w:pPr>
    </w:lvl>
    <w:lvl w:ilvl="7" w:tplc="08090019" w:tentative="1">
      <w:start w:val="1"/>
      <w:numFmt w:val="lowerLetter"/>
      <w:lvlText w:val="%8."/>
      <w:lvlJc w:val="left"/>
      <w:pPr>
        <w:ind w:left="10350" w:hanging="360"/>
      </w:pPr>
    </w:lvl>
    <w:lvl w:ilvl="8" w:tplc="0809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7">
    <w:nsid w:val="5E5F1A58"/>
    <w:multiLevelType w:val="hybridMultilevel"/>
    <w:tmpl w:val="CB168692"/>
    <w:lvl w:ilvl="0" w:tplc="33C680E8">
      <w:start w:val="2"/>
      <w:numFmt w:val="decimal"/>
      <w:lvlText w:val="%1."/>
      <w:lvlJc w:val="left"/>
      <w:pPr>
        <w:ind w:left="4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250" w:hanging="360"/>
      </w:pPr>
    </w:lvl>
    <w:lvl w:ilvl="2" w:tplc="0809001B" w:tentative="1">
      <w:start w:val="1"/>
      <w:numFmt w:val="lowerRoman"/>
      <w:lvlText w:val="%3."/>
      <w:lvlJc w:val="right"/>
      <w:pPr>
        <w:ind w:left="5970" w:hanging="180"/>
      </w:pPr>
    </w:lvl>
    <w:lvl w:ilvl="3" w:tplc="0809000F" w:tentative="1">
      <w:start w:val="1"/>
      <w:numFmt w:val="decimal"/>
      <w:lvlText w:val="%4."/>
      <w:lvlJc w:val="left"/>
      <w:pPr>
        <w:ind w:left="6690" w:hanging="360"/>
      </w:pPr>
    </w:lvl>
    <w:lvl w:ilvl="4" w:tplc="08090019" w:tentative="1">
      <w:start w:val="1"/>
      <w:numFmt w:val="lowerLetter"/>
      <w:lvlText w:val="%5."/>
      <w:lvlJc w:val="left"/>
      <w:pPr>
        <w:ind w:left="7410" w:hanging="360"/>
      </w:pPr>
    </w:lvl>
    <w:lvl w:ilvl="5" w:tplc="0809001B" w:tentative="1">
      <w:start w:val="1"/>
      <w:numFmt w:val="lowerRoman"/>
      <w:lvlText w:val="%6."/>
      <w:lvlJc w:val="right"/>
      <w:pPr>
        <w:ind w:left="8130" w:hanging="180"/>
      </w:pPr>
    </w:lvl>
    <w:lvl w:ilvl="6" w:tplc="0809000F" w:tentative="1">
      <w:start w:val="1"/>
      <w:numFmt w:val="decimal"/>
      <w:lvlText w:val="%7."/>
      <w:lvlJc w:val="left"/>
      <w:pPr>
        <w:ind w:left="8850" w:hanging="360"/>
      </w:pPr>
    </w:lvl>
    <w:lvl w:ilvl="7" w:tplc="08090019" w:tentative="1">
      <w:start w:val="1"/>
      <w:numFmt w:val="lowerLetter"/>
      <w:lvlText w:val="%8."/>
      <w:lvlJc w:val="left"/>
      <w:pPr>
        <w:ind w:left="9570" w:hanging="360"/>
      </w:pPr>
    </w:lvl>
    <w:lvl w:ilvl="8" w:tplc="08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8">
    <w:nsid w:val="61F41B1A"/>
    <w:multiLevelType w:val="hybridMultilevel"/>
    <w:tmpl w:val="6B900E5A"/>
    <w:lvl w:ilvl="0" w:tplc="ACC0E414">
      <w:start w:val="3"/>
      <w:numFmt w:val="decimal"/>
      <w:lvlText w:val="%1."/>
      <w:lvlJc w:val="left"/>
      <w:pPr>
        <w:ind w:left="4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920" w:hanging="360"/>
      </w:pPr>
    </w:lvl>
    <w:lvl w:ilvl="2" w:tplc="0809001B" w:tentative="1">
      <w:start w:val="1"/>
      <w:numFmt w:val="lowerRoman"/>
      <w:lvlText w:val="%3."/>
      <w:lvlJc w:val="right"/>
      <w:pPr>
        <w:ind w:left="5640" w:hanging="180"/>
      </w:pPr>
    </w:lvl>
    <w:lvl w:ilvl="3" w:tplc="0809000F" w:tentative="1">
      <w:start w:val="1"/>
      <w:numFmt w:val="decimal"/>
      <w:lvlText w:val="%4."/>
      <w:lvlJc w:val="left"/>
      <w:pPr>
        <w:ind w:left="6360" w:hanging="360"/>
      </w:pPr>
    </w:lvl>
    <w:lvl w:ilvl="4" w:tplc="08090019" w:tentative="1">
      <w:start w:val="1"/>
      <w:numFmt w:val="lowerLetter"/>
      <w:lvlText w:val="%5."/>
      <w:lvlJc w:val="left"/>
      <w:pPr>
        <w:ind w:left="7080" w:hanging="360"/>
      </w:pPr>
    </w:lvl>
    <w:lvl w:ilvl="5" w:tplc="0809001B" w:tentative="1">
      <w:start w:val="1"/>
      <w:numFmt w:val="lowerRoman"/>
      <w:lvlText w:val="%6."/>
      <w:lvlJc w:val="right"/>
      <w:pPr>
        <w:ind w:left="7800" w:hanging="180"/>
      </w:pPr>
    </w:lvl>
    <w:lvl w:ilvl="6" w:tplc="0809000F" w:tentative="1">
      <w:start w:val="1"/>
      <w:numFmt w:val="decimal"/>
      <w:lvlText w:val="%7."/>
      <w:lvlJc w:val="left"/>
      <w:pPr>
        <w:ind w:left="8520" w:hanging="360"/>
      </w:pPr>
    </w:lvl>
    <w:lvl w:ilvl="7" w:tplc="08090019" w:tentative="1">
      <w:start w:val="1"/>
      <w:numFmt w:val="lowerLetter"/>
      <w:lvlText w:val="%8."/>
      <w:lvlJc w:val="left"/>
      <w:pPr>
        <w:ind w:left="9240" w:hanging="360"/>
      </w:pPr>
    </w:lvl>
    <w:lvl w:ilvl="8" w:tplc="0809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9">
    <w:nsid w:val="63F464CB"/>
    <w:multiLevelType w:val="hybridMultilevel"/>
    <w:tmpl w:val="5302037A"/>
    <w:lvl w:ilvl="0" w:tplc="D5C45646">
      <w:start w:val="3"/>
      <w:numFmt w:val="decimal"/>
      <w:lvlText w:val="%1."/>
      <w:lvlJc w:val="left"/>
      <w:pPr>
        <w:ind w:left="4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920" w:hanging="360"/>
      </w:pPr>
    </w:lvl>
    <w:lvl w:ilvl="2" w:tplc="0809001B" w:tentative="1">
      <w:start w:val="1"/>
      <w:numFmt w:val="lowerRoman"/>
      <w:lvlText w:val="%3."/>
      <w:lvlJc w:val="right"/>
      <w:pPr>
        <w:ind w:left="5640" w:hanging="180"/>
      </w:pPr>
    </w:lvl>
    <w:lvl w:ilvl="3" w:tplc="0809000F" w:tentative="1">
      <w:start w:val="1"/>
      <w:numFmt w:val="decimal"/>
      <w:lvlText w:val="%4."/>
      <w:lvlJc w:val="left"/>
      <w:pPr>
        <w:ind w:left="6360" w:hanging="360"/>
      </w:pPr>
    </w:lvl>
    <w:lvl w:ilvl="4" w:tplc="08090019" w:tentative="1">
      <w:start w:val="1"/>
      <w:numFmt w:val="lowerLetter"/>
      <w:lvlText w:val="%5."/>
      <w:lvlJc w:val="left"/>
      <w:pPr>
        <w:ind w:left="7080" w:hanging="360"/>
      </w:pPr>
    </w:lvl>
    <w:lvl w:ilvl="5" w:tplc="0809001B" w:tentative="1">
      <w:start w:val="1"/>
      <w:numFmt w:val="lowerRoman"/>
      <w:lvlText w:val="%6."/>
      <w:lvlJc w:val="right"/>
      <w:pPr>
        <w:ind w:left="7800" w:hanging="180"/>
      </w:pPr>
    </w:lvl>
    <w:lvl w:ilvl="6" w:tplc="0809000F" w:tentative="1">
      <w:start w:val="1"/>
      <w:numFmt w:val="decimal"/>
      <w:lvlText w:val="%7."/>
      <w:lvlJc w:val="left"/>
      <w:pPr>
        <w:ind w:left="8520" w:hanging="360"/>
      </w:pPr>
    </w:lvl>
    <w:lvl w:ilvl="7" w:tplc="08090019" w:tentative="1">
      <w:start w:val="1"/>
      <w:numFmt w:val="lowerLetter"/>
      <w:lvlText w:val="%8."/>
      <w:lvlJc w:val="left"/>
      <w:pPr>
        <w:ind w:left="9240" w:hanging="360"/>
      </w:pPr>
    </w:lvl>
    <w:lvl w:ilvl="8" w:tplc="0809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10">
    <w:nsid w:val="664251E0"/>
    <w:multiLevelType w:val="hybridMultilevel"/>
    <w:tmpl w:val="26F4C9F4"/>
    <w:lvl w:ilvl="0" w:tplc="D250DA60">
      <w:start w:val="3"/>
      <w:numFmt w:val="decimal"/>
      <w:lvlText w:val="%1."/>
      <w:lvlJc w:val="left"/>
      <w:pPr>
        <w:ind w:left="41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875" w:hanging="360"/>
      </w:pPr>
    </w:lvl>
    <w:lvl w:ilvl="2" w:tplc="0809001B" w:tentative="1">
      <w:start w:val="1"/>
      <w:numFmt w:val="lowerRoman"/>
      <w:lvlText w:val="%3."/>
      <w:lvlJc w:val="right"/>
      <w:pPr>
        <w:ind w:left="5595" w:hanging="180"/>
      </w:pPr>
    </w:lvl>
    <w:lvl w:ilvl="3" w:tplc="0809000F" w:tentative="1">
      <w:start w:val="1"/>
      <w:numFmt w:val="decimal"/>
      <w:lvlText w:val="%4."/>
      <w:lvlJc w:val="left"/>
      <w:pPr>
        <w:ind w:left="6315" w:hanging="360"/>
      </w:pPr>
    </w:lvl>
    <w:lvl w:ilvl="4" w:tplc="08090019" w:tentative="1">
      <w:start w:val="1"/>
      <w:numFmt w:val="lowerLetter"/>
      <w:lvlText w:val="%5."/>
      <w:lvlJc w:val="left"/>
      <w:pPr>
        <w:ind w:left="7035" w:hanging="360"/>
      </w:pPr>
    </w:lvl>
    <w:lvl w:ilvl="5" w:tplc="0809001B" w:tentative="1">
      <w:start w:val="1"/>
      <w:numFmt w:val="lowerRoman"/>
      <w:lvlText w:val="%6."/>
      <w:lvlJc w:val="right"/>
      <w:pPr>
        <w:ind w:left="7755" w:hanging="180"/>
      </w:pPr>
    </w:lvl>
    <w:lvl w:ilvl="6" w:tplc="0809000F" w:tentative="1">
      <w:start w:val="1"/>
      <w:numFmt w:val="decimal"/>
      <w:lvlText w:val="%7."/>
      <w:lvlJc w:val="left"/>
      <w:pPr>
        <w:ind w:left="8475" w:hanging="360"/>
      </w:pPr>
    </w:lvl>
    <w:lvl w:ilvl="7" w:tplc="08090019" w:tentative="1">
      <w:start w:val="1"/>
      <w:numFmt w:val="lowerLetter"/>
      <w:lvlText w:val="%8."/>
      <w:lvlJc w:val="left"/>
      <w:pPr>
        <w:ind w:left="9195" w:hanging="360"/>
      </w:pPr>
    </w:lvl>
    <w:lvl w:ilvl="8" w:tplc="0809001B" w:tentative="1">
      <w:start w:val="1"/>
      <w:numFmt w:val="lowerRoman"/>
      <w:lvlText w:val="%9."/>
      <w:lvlJc w:val="right"/>
      <w:pPr>
        <w:ind w:left="9915" w:hanging="180"/>
      </w:pPr>
    </w:lvl>
  </w:abstractNum>
  <w:abstractNum w:abstractNumId="11">
    <w:nsid w:val="759933A5"/>
    <w:multiLevelType w:val="hybridMultilevel"/>
    <w:tmpl w:val="743475F0"/>
    <w:lvl w:ilvl="0" w:tplc="0809000F">
      <w:start w:val="2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00" w:hanging="360"/>
      </w:pPr>
    </w:lvl>
    <w:lvl w:ilvl="2" w:tplc="0809001B" w:tentative="1">
      <w:start w:val="1"/>
      <w:numFmt w:val="lowerRoman"/>
      <w:lvlText w:val="%3."/>
      <w:lvlJc w:val="right"/>
      <w:pPr>
        <w:ind w:left="6120" w:hanging="180"/>
      </w:pPr>
    </w:lvl>
    <w:lvl w:ilvl="3" w:tplc="0809000F" w:tentative="1">
      <w:start w:val="1"/>
      <w:numFmt w:val="decimal"/>
      <w:lvlText w:val="%4."/>
      <w:lvlJc w:val="left"/>
      <w:pPr>
        <w:ind w:left="6840" w:hanging="360"/>
      </w:pPr>
    </w:lvl>
    <w:lvl w:ilvl="4" w:tplc="08090019" w:tentative="1">
      <w:start w:val="1"/>
      <w:numFmt w:val="lowerLetter"/>
      <w:lvlText w:val="%5."/>
      <w:lvlJc w:val="left"/>
      <w:pPr>
        <w:ind w:left="7560" w:hanging="360"/>
      </w:pPr>
    </w:lvl>
    <w:lvl w:ilvl="5" w:tplc="0809001B" w:tentative="1">
      <w:start w:val="1"/>
      <w:numFmt w:val="lowerRoman"/>
      <w:lvlText w:val="%6."/>
      <w:lvlJc w:val="right"/>
      <w:pPr>
        <w:ind w:left="8280" w:hanging="180"/>
      </w:pPr>
    </w:lvl>
    <w:lvl w:ilvl="6" w:tplc="0809000F" w:tentative="1">
      <w:start w:val="1"/>
      <w:numFmt w:val="decimal"/>
      <w:lvlText w:val="%7."/>
      <w:lvlJc w:val="left"/>
      <w:pPr>
        <w:ind w:left="9000" w:hanging="360"/>
      </w:pPr>
    </w:lvl>
    <w:lvl w:ilvl="7" w:tplc="08090019" w:tentative="1">
      <w:start w:val="1"/>
      <w:numFmt w:val="lowerLetter"/>
      <w:lvlText w:val="%8."/>
      <w:lvlJc w:val="left"/>
      <w:pPr>
        <w:ind w:left="9720" w:hanging="360"/>
      </w:pPr>
    </w:lvl>
    <w:lvl w:ilvl="8" w:tplc="08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2">
    <w:nsid w:val="7E031C88"/>
    <w:multiLevelType w:val="hybridMultilevel"/>
    <w:tmpl w:val="78E42AEC"/>
    <w:lvl w:ilvl="0" w:tplc="3EDE520E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1"/>
  </w:num>
  <w:num w:numId="5">
    <w:abstractNumId w:val="7"/>
  </w:num>
  <w:num w:numId="6">
    <w:abstractNumId w:val="10"/>
  </w:num>
  <w:num w:numId="7">
    <w:abstractNumId w:val="9"/>
  </w:num>
  <w:num w:numId="8">
    <w:abstractNumId w:val="8"/>
  </w:num>
  <w:num w:numId="9">
    <w:abstractNumId w:val="2"/>
  </w:num>
  <w:num w:numId="10">
    <w:abstractNumId w:val="12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6FA"/>
    <w:rsid w:val="00050E41"/>
    <w:rsid w:val="000B4F6E"/>
    <w:rsid w:val="001851AD"/>
    <w:rsid w:val="001E2D11"/>
    <w:rsid w:val="003909A1"/>
    <w:rsid w:val="0049096E"/>
    <w:rsid w:val="0053700B"/>
    <w:rsid w:val="005417E6"/>
    <w:rsid w:val="00622E2C"/>
    <w:rsid w:val="007655C0"/>
    <w:rsid w:val="00836733"/>
    <w:rsid w:val="008616FA"/>
    <w:rsid w:val="008A649B"/>
    <w:rsid w:val="008F72E5"/>
    <w:rsid w:val="009323A5"/>
    <w:rsid w:val="009B2C2B"/>
    <w:rsid w:val="00A30672"/>
    <w:rsid w:val="00A31CC8"/>
    <w:rsid w:val="00A93ECC"/>
    <w:rsid w:val="00AD1942"/>
    <w:rsid w:val="00B438DA"/>
    <w:rsid w:val="00C2437B"/>
    <w:rsid w:val="00C306FF"/>
    <w:rsid w:val="00CA560E"/>
    <w:rsid w:val="00D63598"/>
    <w:rsid w:val="00D921B7"/>
    <w:rsid w:val="00DE0B96"/>
    <w:rsid w:val="00E2490D"/>
    <w:rsid w:val="00F37D6A"/>
    <w:rsid w:val="00F511F0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410E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616FA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16FA"/>
  </w:style>
  <w:style w:type="paragraph" w:styleId="Podnoje">
    <w:name w:val="footer"/>
    <w:basedOn w:val="Normal"/>
    <w:link w:val="PodnojeChar"/>
    <w:uiPriority w:val="99"/>
    <w:unhideWhenUsed/>
    <w:rsid w:val="008616FA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16FA"/>
  </w:style>
  <w:style w:type="paragraph" w:styleId="Tekstbalonia">
    <w:name w:val="Balloon Text"/>
    <w:basedOn w:val="Normal"/>
    <w:link w:val="TekstbaloniaChar"/>
    <w:uiPriority w:val="99"/>
    <w:semiHidden/>
    <w:unhideWhenUsed/>
    <w:rsid w:val="008616FA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16FA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622E2C"/>
    <w:pPr>
      <w:ind w:left="720"/>
      <w:contextualSpacing/>
    </w:pPr>
    <w:rPr>
      <w:rFonts w:ascii="Times New Roman" w:eastAsia="Times New Roman" w:hAnsi="Times New Roman" w:cs="Times New Roman"/>
      <w:lang w:val="hr-HR" w:eastAsia="hr-HR"/>
    </w:rPr>
  </w:style>
  <w:style w:type="paragraph" w:styleId="Bezproreda">
    <w:name w:val="No Spacing"/>
    <w:uiPriority w:val="1"/>
    <w:qFormat/>
    <w:rsid w:val="00D921B7"/>
    <w:rPr>
      <w:rFonts w:ascii="Times New Roman" w:eastAsia="Times New Roman" w:hAnsi="Times New Roman" w:cs="Times New Roman"/>
      <w:lang w:val="hr-HR" w:eastAsia="hr-HR"/>
    </w:rPr>
  </w:style>
  <w:style w:type="paragraph" w:styleId="StandardWeb">
    <w:name w:val="Normal (Web)"/>
    <w:basedOn w:val="Normal"/>
    <w:uiPriority w:val="99"/>
    <w:unhideWhenUsed/>
    <w:rsid w:val="00D921B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616FA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16FA"/>
  </w:style>
  <w:style w:type="paragraph" w:styleId="Podnoje">
    <w:name w:val="footer"/>
    <w:basedOn w:val="Normal"/>
    <w:link w:val="PodnojeChar"/>
    <w:uiPriority w:val="99"/>
    <w:unhideWhenUsed/>
    <w:rsid w:val="008616FA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16FA"/>
  </w:style>
  <w:style w:type="paragraph" w:styleId="Tekstbalonia">
    <w:name w:val="Balloon Text"/>
    <w:basedOn w:val="Normal"/>
    <w:link w:val="TekstbaloniaChar"/>
    <w:uiPriority w:val="99"/>
    <w:semiHidden/>
    <w:unhideWhenUsed/>
    <w:rsid w:val="008616FA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16FA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622E2C"/>
    <w:pPr>
      <w:ind w:left="720"/>
      <w:contextualSpacing/>
    </w:pPr>
    <w:rPr>
      <w:rFonts w:ascii="Times New Roman" w:eastAsia="Times New Roman" w:hAnsi="Times New Roman" w:cs="Times New Roman"/>
      <w:lang w:val="hr-HR" w:eastAsia="hr-HR"/>
    </w:rPr>
  </w:style>
  <w:style w:type="paragraph" w:styleId="Bezproreda">
    <w:name w:val="No Spacing"/>
    <w:uiPriority w:val="1"/>
    <w:qFormat/>
    <w:rsid w:val="00D921B7"/>
    <w:rPr>
      <w:rFonts w:ascii="Times New Roman" w:eastAsia="Times New Roman" w:hAnsi="Times New Roman" w:cs="Times New Roman"/>
      <w:lang w:val="hr-HR" w:eastAsia="hr-HR"/>
    </w:rPr>
  </w:style>
  <w:style w:type="paragraph" w:styleId="StandardWeb">
    <w:name w:val="Normal (Web)"/>
    <w:basedOn w:val="Normal"/>
    <w:uiPriority w:val="99"/>
    <w:unhideWhenUsed/>
    <w:rsid w:val="00D921B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zakon.hr/cms.htm?id=35789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zakon.hr/cms.htm?id=11458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zakon.hr/cms.htm?id=11456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iusinfo.hr/zakonodavstvo/zakon-o-izmjenama-zakona-o-hrvatskim-braniteljima-iz-domovinskog-rata-i-clanovima-njihovih-obitelji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s://www.iusinfo.hr/zakonodavstvo/zakon-o-hrvatskim-braniteljima-iz-domovinskog-rata-i-clanovima-njihovih-obitelji-1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144AD3-5389-4BC4-8A8B-DD06EAD71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</dc:creator>
  <cp:lastModifiedBy>Marija Cikojević</cp:lastModifiedBy>
  <cp:revision>8</cp:revision>
  <cp:lastPrinted>2021-10-11T09:50:00Z</cp:lastPrinted>
  <dcterms:created xsi:type="dcterms:W3CDTF">2021-10-11T06:56:00Z</dcterms:created>
  <dcterms:modified xsi:type="dcterms:W3CDTF">2021-10-11T10:06:00Z</dcterms:modified>
</cp:coreProperties>
</file>