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E" w:rsidRPr="00E7682F" w:rsidRDefault="00DC311E" w:rsidP="00DC311E">
      <w:pPr>
        <w:jc w:val="center"/>
        <w:rPr>
          <w:rFonts w:cstheme="minorHAnsi"/>
          <w:noProof/>
          <w:sz w:val="24"/>
          <w:szCs w:val="24"/>
        </w:rPr>
      </w:pPr>
    </w:p>
    <w:p w:rsidR="00DC311E" w:rsidRPr="00E7682F" w:rsidRDefault="00DC311E" w:rsidP="00DC311E">
      <w:pPr>
        <w:autoSpaceDE w:val="0"/>
        <w:autoSpaceDN w:val="0"/>
        <w:adjustRightInd w:val="0"/>
        <w:spacing w:before="120" w:after="120"/>
        <w:jc w:val="center"/>
        <w:rPr>
          <w:rFonts w:cstheme="minorHAnsi"/>
          <w:b/>
          <w:bCs/>
          <w:noProof/>
          <w:color w:val="000000"/>
          <w:sz w:val="24"/>
          <w:szCs w:val="24"/>
          <w:lang w:eastAsia="de-DE"/>
        </w:rPr>
      </w:pPr>
      <w:r w:rsidRPr="00E7682F">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296AD1B3" wp14:editId="01FB996C">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BE73D30"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v:textbox>
                <w10:wrap type="square"/>
              </v:shape>
            </w:pict>
          </mc:Fallback>
        </mc:AlternateContent>
      </w:r>
      <w:r w:rsidRPr="00E7682F">
        <w:rPr>
          <w:rFonts w:cstheme="minorHAnsi"/>
          <w:b/>
          <w:bCs/>
          <w:noProof/>
          <w:color w:val="000000"/>
          <w:sz w:val="24"/>
          <w:szCs w:val="24"/>
          <w:lang w:eastAsia="de-DE"/>
        </w:rPr>
        <w:t xml:space="preserve">Javni poziv za predlaganje programa i projekata za zadovoljenje javnih potreba koje će na području Grada Novske </w:t>
      </w:r>
      <w:r w:rsidR="00FB2E05" w:rsidRPr="00E7682F">
        <w:rPr>
          <w:rFonts w:cstheme="minorHAnsi"/>
          <w:b/>
          <w:bCs/>
          <w:noProof/>
          <w:color w:val="000000"/>
          <w:sz w:val="24"/>
          <w:szCs w:val="24"/>
          <w:lang w:eastAsia="de-DE"/>
        </w:rPr>
        <w:t>provoditi udru</w:t>
      </w:r>
      <w:r w:rsidR="00E82752">
        <w:rPr>
          <w:rFonts w:cstheme="minorHAnsi"/>
          <w:b/>
          <w:bCs/>
          <w:noProof/>
          <w:color w:val="000000"/>
          <w:sz w:val="24"/>
          <w:szCs w:val="24"/>
          <w:lang w:eastAsia="de-DE"/>
        </w:rPr>
        <w:t>ge u 202</w:t>
      </w:r>
      <w:r w:rsidR="00BB24BA">
        <w:rPr>
          <w:rFonts w:cstheme="minorHAnsi"/>
          <w:b/>
          <w:bCs/>
          <w:noProof/>
          <w:color w:val="000000"/>
          <w:sz w:val="24"/>
          <w:szCs w:val="24"/>
          <w:lang w:eastAsia="de-DE"/>
        </w:rPr>
        <w:t>1</w:t>
      </w:r>
      <w:r w:rsidRPr="00E7682F">
        <w:rPr>
          <w:rFonts w:cstheme="minorHAnsi"/>
          <w:b/>
          <w:bCs/>
          <w:noProof/>
          <w:color w:val="000000"/>
          <w:sz w:val="24"/>
          <w:szCs w:val="24"/>
          <w:lang w:eastAsia="de-DE"/>
        </w:rPr>
        <w:t>. godini</w:t>
      </w:r>
    </w:p>
    <w:p w:rsidR="00DC311E" w:rsidRPr="00E7682F" w:rsidRDefault="00DC311E" w:rsidP="00DC311E">
      <w:pPr>
        <w:pStyle w:val="Naslov"/>
        <w:jc w:val="left"/>
        <w:rPr>
          <w:rFonts w:asciiTheme="minorHAnsi" w:hAnsiTheme="minorHAnsi" w:cstheme="minorHAnsi"/>
          <w:noProof w:val="0"/>
          <w:sz w:val="22"/>
          <w:szCs w:val="22"/>
          <w:lang w:val="hr-HR"/>
        </w:rPr>
      </w:pPr>
    </w:p>
    <w:p w:rsidR="00DC311E" w:rsidRPr="00E7682F" w:rsidRDefault="00DC311E" w:rsidP="00DC311E">
      <w:pPr>
        <w:pStyle w:val="Naslov"/>
        <w:rPr>
          <w:rFonts w:asciiTheme="minorHAnsi" w:hAnsiTheme="minorHAnsi" w:cstheme="minorHAnsi"/>
          <w:noProof w:val="0"/>
          <w:sz w:val="22"/>
          <w:szCs w:val="22"/>
          <w:lang w:val="hr-HR"/>
        </w:rPr>
      </w:pPr>
    </w:p>
    <w:tbl>
      <w:tblPr>
        <w:tblStyle w:val="Reetkatablice"/>
        <w:tblW w:w="0" w:type="auto"/>
        <w:tblLook w:val="04A0" w:firstRow="1" w:lastRow="0" w:firstColumn="1" w:lastColumn="0" w:noHBand="0" w:noVBand="1"/>
      </w:tblPr>
      <w:tblGrid>
        <w:gridCol w:w="1954"/>
        <w:gridCol w:w="4118"/>
        <w:gridCol w:w="3101"/>
      </w:tblGrid>
      <w:tr w:rsidR="00DC311E" w:rsidRPr="00E7682F" w:rsidTr="00612FE4">
        <w:trPr>
          <w:trHeight w:val="699"/>
        </w:trPr>
        <w:tc>
          <w:tcPr>
            <w:tcW w:w="1954"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(1) Datum</w:t>
            </w:r>
          </w:p>
        </w:tc>
        <w:tc>
          <w:tcPr>
            <w:tcW w:w="4118"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(2) Identifikacijski broj Ugovora/broj zahtjeva za isplatu</w:t>
            </w:r>
          </w:p>
        </w:tc>
        <w:tc>
          <w:tcPr>
            <w:tcW w:w="3101"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 xml:space="preserve">(3) Klasa i </w:t>
            </w:r>
            <w:proofErr w:type="spellStart"/>
            <w:r w:rsidRPr="00E7682F">
              <w:rPr>
                <w:rFonts w:eastAsia="Times New Roman" w:cstheme="minorHAnsi"/>
                <w:b/>
                <w:sz w:val="24"/>
                <w:szCs w:val="24"/>
                <w:lang w:eastAsia="lt-LT"/>
              </w:rPr>
              <w:t>Urbroj</w:t>
            </w:r>
            <w:proofErr w:type="spellEnd"/>
            <w:r w:rsidRPr="00E7682F">
              <w:rPr>
                <w:rFonts w:eastAsia="Times New Roman" w:cstheme="minorHAnsi"/>
                <w:b/>
                <w:sz w:val="24"/>
                <w:szCs w:val="24"/>
                <w:lang w:eastAsia="lt-LT"/>
              </w:rPr>
              <w:t xml:space="preserve"> Ugovora</w:t>
            </w:r>
          </w:p>
        </w:tc>
      </w:tr>
      <w:tr w:rsidR="00DC311E" w:rsidRPr="00E7682F" w:rsidTr="00612FE4">
        <w:trPr>
          <w:trHeight w:val="475"/>
        </w:trPr>
        <w:tc>
          <w:tcPr>
            <w:tcW w:w="1954" w:type="dxa"/>
          </w:tcPr>
          <w:p w:rsidR="00DC311E" w:rsidRPr="00E7682F" w:rsidRDefault="00DC311E" w:rsidP="00807BBD">
            <w:pPr>
              <w:spacing w:before="120" w:after="120"/>
              <w:jc w:val="center"/>
              <w:rPr>
                <w:rFonts w:eastAsia="Times New Roman" w:cstheme="minorHAnsi"/>
                <w:b/>
                <w:sz w:val="24"/>
                <w:szCs w:val="24"/>
                <w:lang w:eastAsia="lt-LT"/>
              </w:rPr>
            </w:pPr>
          </w:p>
        </w:tc>
        <w:tc>
          <w:tcPr>
            <w:tcW w:w="4118" w:type="dxa"/>
          </w:tcPr>
          <w:p w:rsidR="00DC311E" w:rsidRPr="00E7682F" w:rsidRDefault="00DC311E" w:rsidP="00807BBD">
            <w:pPr>
              <w:spacing w:before="120" w:after="120"/>
              <w:jc w:val="center"/>
              <w:rPr>
                <w:rFonts w:eastAsia="Times New Roman" w:cstheme="minorHAnsi"/>
                <w:b/>
                <w:sz w:val="24"/>
                <w:szCs w:val="24"/>
                <w:lang w:eastAsia="lt-LT"/>
              </w:rPr>
            </w:pPr>
          </w:p>
        </w:tc>
        <w:tc>
          <w:tcPr>
            <w:tcW w:w="3101" w:type="dxa"/>
          </w:tcPr>
          <w:p w:rsidR="00DC311E" w:rsidRPr="00E7682F" w:rsidRDefault="00DC311E" w:rsidP="00807BBD">
            <w:pPr>
              <w:spacing w:before="120" w:after="120"/>
              <w:jc w:val="center"/>
              <w:rPr>
                <w:rFonts w:eastAsia="Times New Roman" w:cstheme="minorHAnsi"/>
                <w:b/>
                <w:sz w:val="24"/>
                <w:szCs w:val="24"/>
                <w:lang w:eastAsia="lt-LT"/>
              </w:rPr>
            </w:pPr>
          </w:p>
        </w:tc>
      </w:tr>
    </w:tbl>
    <w:p w:rsidR="00DC311E" w:rsidRPr="00E7682F" w:rsidRDefault="00DC311E" w:rsidP="00DC311E">
      <w:pPr>
        <w:spacing w:after="0" w:line="240" w:lineRule="auto"/>
        <w:rPr>
          <w:rFonts w:eastAsia="Times New Roman" w:cstheme="minorHAnsi"/>
          <w:b/>
          <w:sz w:val="24"/>
          <w:szCs w:val="24"/>
          <w:lang w:eastAsia="lt-LT"/>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projekta</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Korisnika</w:t>
            </w:r>
          </w:p>
        </w:tc>
        <w:tc>
          <w:tcPr>
            <w:tcW w:w="5953" w:type="dxa"/>
          </w:tcPr>
          <w:p w:rsidR="00DC311E" w:rsidRPr="00E7682F" w:rsidRDefault="00DC311E" w:rsidP="0074526A">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Sjedište Korisnika</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OIB (Osobni identifikacijski broj)</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IBAN žiro računa Korisnika</w:t>
            </w:r>
          </w:p>
        </w:tc>
        <w:tc>
          <w:tcPr>
            <w:tcW w:w="5953" w:type="dxa"/>
          </w:tcPr>
          <w:p w:rsidR="00DC311E" w:rsidRPr="00E7682F" w:rsidRDefault="00DC311E" w:rsidP="00807BBD">
            <w:pPr>
              <w:spacing w:after="160" w:line="259" w:lineRule="auto"/>
              <w:rPr>
                <w:rFonts w:eastAsia="Calibri" w:cstheme="minorHAnsi"/>
                <w:sz w:val="24"/>
                <w:szCs w:val="24"/>
              </w:rPr>
            </w:pPr>
          </w:p>
        </w:tc>
      </w:tr>
    </w:tbl>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(5) IZVJEŠTAJNO RAZDOBLJE</w:t>
      </w:r>
      <w:r w:rsidRPr="00E7682F">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Od</w:t>
            </w:r>
          </w:p>
        </w:tc>
        <w:tc>
          <w:tcPr>
            <w:tcW w:w="5953" w:type="dxa"/>
          </w:tcPr>
          <w:p w:rsidR="00DC311E" w:rsidRPr="00E7682F" w:rsidRDefault="00DC311E" w:rsidP="00807BBD">
            <w:pPr>
              <w:spacing w:before="120" w:after="12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Do</w:t>
            </w:r>
          </w:p>
        </w:tc>
        <w:tc>
          <w:tcPr>
            <w:tcW w:w="5953" w:type="dxa"/>
          </w:tcPr>
          <w:p w:rsidR="00DC311E" w:rsidRPr="00E7682F" w:rsidRDefault="00DC311E" w:rsidP="00807BBD">
            <w:pPr>
              <w:spacing w:before="120" w:after="12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(6) Vrsta</w:t>
            </w:r>
          </w:p>
        </w:tc>
        <w:tc>
          <w:tcPr>
            <w:tcW w:w="5953" w:type="dxa"/>
            <w:vAlign w:val="center"/>
          </w:tcPr>
          <w:p w:rsidR="00DC311E" w:rsidRPr="00E7682F" w:rsidRDefault="00F25C06" w:rsidP="00807BBD">
            <w:pPr>
              <w:spacing w:before="120" w:after="120" w:line="259" w:lineRule="auto"/>
              <w:jc w:val="center"/>
              <w:rPr>
                <w:rFonts w:eastAsia="Calibri" w:cstheme="minorHAnsi"/>
                <w:sz w:val="24"/>
                <w:szCs w:val="24"/>
              </w:rPr>
            </w:pPr>
            <w:r w:rsidRPr="00E7682F">
              <w:rPr>
                <w:rFonts w:ascii="MS Gothic" w:eastAsia="MS Gothic" w:hAnsi="MS Gothic" w:cs="MS Gothic" w:hint="eastAsia"/>
                <w:sz w:val="24"/>
                <w:szCs w:val="24"/>
              </w:rPr>
              <w:t>☐</w:t>
            </w:r>
            <w:r w:rsidR="00DC311E" w:rsidRPr="00E7682F">
              <w:rPr>
                <w:rFonts w:eastAsia="Calibri" w:cstheme="minorHAnsi"/>
                <w:sz w:val="24"/>
                <w:szCs w:val="24"/>
              </w:rPr>
              <w:t xml:space="preserve"> predujam        </w:t>
            </w:r>
            <w:r w:rsidR="00DC311E" w:rsidRPr="00E7682F">
              <w:rPr>
                <w:rFonts w:ascii="MS Gothic" w:eastAsia="MS Gothic" w:hAnsi="MS Gothic" w:cs="MS Gothic" w:hint="eastAsia"/>
                <w:sz w:val="24"/>
                <w:szCs w:val="24"/>
              </w:rPr>
              <w:t>☐</w:t>
            </w:r>
            <w:r w:rsidR="00DC311E" w:rsidRPr="00E7682F">
              <w:rPr>
                <w:rFonts w:eastAsia="Calibri" w:cstheme="minorHAnsi"/>
                <w:sz w:val="24"/>
                <w:szCs w:val="24"/>
              </w:rPr>
              <w:t xml:space="preserve"> završni zahtjev</w:t>
            </w:r>
          </w:p>
        </w:tc>
      </w:tr>
    </w:tbl>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E7682F" w:rsidTr="00807BBD">
        <w:trPr>
          <w:trHeight w:val="294"/>
        </w:trPr>
        <w:tc>
          <w:tcPr>
            <w:tcW w:w="2828" w:type="pct"/>
            <w:tcBorders>
              <w:top w:val="nil"/>
              <w:left w:val="nil"/>
              <w:bottom w:val="nil"/>
              <w:right w:val="single" w:sz="4" w:space="0" w:color="auto"/>
            </w:tcBorders>
            <w:vAlign w:val="center"/>
          </w:tcPr>
          <w:p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t xml:space="preserve">(7) </w:t>
            </w:r>
            <w:r w:rsidRPr="00E7682F">
              <w:rPr>
                <w:rFonts w:eastAsia="Times New Roman" w:cstheme="minorHAnsi"/>
                <w:b/>
                <w:sz w:val="24"/>
                <w:szCs w:val="24"/>
              </w:rPr>
              <w:t>Ukupni</w:t>
            </w:r>
            <w:r w:rsidRPr="00E7682F">
              <w:rPr>
                <w:rFonts w:eastAsia="Times New Roman" w:cstheme="minorHAnsi"/>
                <w:sz w:val="24"/>
                <w:szCs w:val="24"/>
              </w:rPr>
              <w:t xml:space="preserve"> potraživani iznos prihvatljivih sredstava/ troškova</w:t>
            </w:r>
          </w:p>
          <w:p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lastRenderedPageBreak/>
              <w:t>(kn)</w:t>
            </w:r>
          </w:p>
        </w:tc>
        <w:tc>
          <w:tcPr>
            <w:tcW w:w="2172" w:type="pct"/>
            <w:tcBorders>
              <w:top w:val="single" w:sz="4" w:space="0" w:color="auto"/>
              <w:left w:val="single" w:sz="4" w:space="0" w:color="auto"/>
              <w:bottom w:val="single" w:sz="4" w:space="0" w:color="auto"/>
            </w:tcBorders>
            <w:vAlign w:val="center"/>
          </w:tcPr>
          <w:p w:rsidR="00DC311E" w:rsidRPr="00E7682F" w:rsidRDefault="00DC311E" w:rsidP="00807BBD">
            <w:pPr>
              <w:spacing w:after="0" w:line="259" w:lineRule="auto"/>
              <w:jc w:val="center"/>
              <w:rPr>
                <w:rFonts w:eastAsia="Calibri" w:cstheme="minorHAnsi"/>
                <w:color w:val="0070C0"/>
                <w:sz w:val="24"/>
                <w:szCs w:val="24"/>
              </w:rPr>
            </w:pPr>
          </w:p>
        </w:tc>
      </w:tr>
    </w:tbl>
    <w:p w:rsidR="00DC311E" w:rsidRPr="00E7682F" w:rsidRDefault="00DC311E" w:rsidP="00DC311E">
      <w:pPr>
        <w:jc w:val="both"/>
        <w:rPr>
          <w:rFonts w:cstheme="minorHAnsi"/>
          <w:iCs/>
          <w:lang w:eastAsia="hu-HU"/>
        </w:rPr>
      </w:pPr>
      <w:r w:rsidRPr="00E7682F">
        <w:rPr>
          <w:rStyle w:val="hps"/>
          <w:rFonts w:cstheme="minorHAnsi"/>
          <w:color w:val="222222"/>
        </w:rPr>
        <w:lastRenderedPageBreak/>
        <w:t xml:space="preserve">Ovime </w:t>
      </w:r>
      <w:r w:rsidRPr="00E7682F">
        <w:rPr>
          <w:rFonts w:cstheme="minorHAnsi"/>
          <w:color w:val="222222"/>
        </w:rPr>
        <w:t xml:space="preserve"> </w:t>
      </w:r>
      <w:r w:rsidRPr="00E7682F">
        <w:rPr>
          <w:rStyle w:val="hps"/>
          <w:rFonts w:cstheme="minorHAnsi"/>
          <w:color w:val="222222"/>
        </w:rPr>
        <w:t>potvrđujem</w:t>
      </w:r>
      <w:r w:rsidRPr="00E7682F">
        <w:rPr>
          <w:rFonts w:cstheme="minorHAnsi"/>
          <w:color w:val="222222"/>
        </w:rPr>
        <w:t xml:space="preserve"> </w:t>
      </w:r>
      <w:r w:rsidRPr="00E7682F">
        <w:rPr>
          <w:rStyle w:val="hps"/>
          <w:rFonts w:cstheme="minorHAnsi"/>
          <w:color w:val="222222"/>
        </w:rPr>
        <w:t>da su informacije sadržane</w:t>
      </w:r>
      <w:r w:rsidRPr="00E7682F">
        <w:rPr>
          <w:rFonts w:cstheme="minorHAnsi"/>
          <w:color w:val="222222"/>
        </w:rPr>
        <w:t xml:space="preserve"> </w:t>
      </w:r>
      <w:r w:rsidRPr="00E7682F">
        <w:rPr>
          <w:rStyle w:val="hps"/>
          <w:rFonts w:cstheme="minorHAnsi"/>
          <w:color w:val="222222"/>
        </w:rPr>
        <w:t>u ovom</w:t>
      </w:r>
      <w:r w:rsidRPr="00E7682F">
        <w:rPr>
          <w:rFonts w:cstheme="minorHAnsi"/>
          <w:color w:val="222222"/>
        </w:rPr>
        <w:t xml:space="preserve"> </w:t>
      </w:r>
      <w:r w:rsidRPr="00E7682F">
        <w:rPr>
          <w:rStyle w:val="hps"/>
          <w:rFonts w:cstheme="minorHAnsi"/>
          <w:color w:val="222222"/>
        </w:rPr>
        <w:t>Zahtjevu</w:t>
      </w:r>
      <w:r w:rsidRPr="00E7682F">
        <w:rPr>
          <w:rFonts w:cstheme="minorHAnsi"/>
          <w:color w:val="222222"/>
        </w:rPr>
        <w:t xml:space="preserve"> </w:t>
      </w:r>
      <w:r w:rsidRPr="00E7682F">
        <w:rPr>
          <w:rStyle w:val="hps"/>
          <w:rFonts w:cstheme="minorHAnsi"/>
          <w:color w:val="222222"/>
        </w:rPr>
        <w:t>za isplatu sredstava</w:t>
      </w:r>
      <w:r w:rsidRPr="00E7682F">
        <w:rPr>
          <w:rFonts w:cstheme="minorHAnsi"/>
          <w:color w:val="222222"/>
        </w:rPr>
        <w:t xml:space="preserve"> </w:t>
      </w:r>
      <w:r w:rsidRPr="00E7682F">
        <w:rPr>
          <w:rStyle w:val="hps"/>
          <w:rFonts w:cstheme="minorHAnsi"/>
          <w:color w:val="222222"/>
        </w:rPr>
        <w:t>potpune</w:t>
      </w:r>
      <w:r w:rsidRPr="00E7682F">
        <w:rPr>
          <w:rFonts w:cstheme="minorHAnsi"/>
          <w:color w:val="222222"/>
        </w:rPr>
        <w:t xml:space="preserve">, </w:t>
      </w:r>
      <w:r w:rsidRPr="00E7682F">
        <w:rPr>
          <w:rStyle w:val="hps"/>
          <w:rFonts w:cstheme="minorHAnsi"/>
          <w:color w:val="222222"/>
        </w:rPr>
        <w:t>vjerodostojne</w:t>
      </w:r>
      <w:r w:rsidRPr="00E7682F">
        <w:rPr>
          <w:rFonts w:cstheme="minorHAnsi"/>
          <w:color w:val="222222"/>
        </w:rPr>
        <w:t xml:space="preserve"> </w:t>
      </w:r>
      <w:r w:rsidRPr="00E7682F">
        <w:rPr>
          <w:rStyle w:val="hps"/>
          <w:rFonts w:cstheme="minorHAnsi"/>
          <w:color w:val="222222"/>
        </w:rPr>
        <w:t>i pouzdane</w:t>
      </w:r>
      <w:r w:rsidRPr="00E7682F">
        <w:rPr>
          <w:rFonts w:cstheme="minorHAnsi"/>
          <w:color w:val="222222"/>
        </w:rPr>
        <w:t xml:space="preserve">. </w:t>
      </w:r>
      <w:r w:rsidRPr="00E7682F">
        <w:rPr>
          <w:rStyle w:val="hps"/>
          <w:rFonts w:cstheme="minorHAnsi"/>
          <w:color w:val="222222"/>
        </w:rPr>
        <w:t>Troškovi se</w:t>
      </w:r>
      <w:r w:rsidRPr="00E7682F">
        <w:rPr>
          <w:rFonts w:cstheme="minorHAnsi"/>
          <w:color w:val="222222"/>
        </w:rPr>
        <w:t xml:space="preserve"> </w:t>
      </w:r>
      <w:r w:rsidRPr="00E7682F">
        <w:rPr>
          <w:rStyle w:val="hps"/>
          <w:rFonts w:cstheme="minorHAnsi"/>
          <w:color w:val="222222"/>
        </w:rPr>
        <w:t>mogu smatrati prihvatljivima</w:t>
      </w:r>
      <w:r w:rsidRPr="00E7682F">
        <w:rPr>
          <w:rFonts w:cstheme="minorHAnsi"/>
          <w:color w:val="222222"/>
        </w:rPr>
        <w:t xml:space="preserve"> ako su </w:t>
      </w:r>
      <w:r w:rsidRPr="00E7682F">
        <w:rPr>
          <w:rStyle w:val="hps"/>
          <w:rFonts w:cstheme="minorHAnsi"/>
          <w:color w:val="222222"/>
        </w:rPr>
        <w:t>u skladu</w:t>
      </w:r>
      <w:r w:rsidRPr="00E7682F">
        <w:rPr>
          <w:rFonts w:cstheme="minorHAnsi"/>
          <w:color w:val="222222"/>
        </w:rPr>
        <w:t xml:space="preserve"> </w:t>
      </w:r>
      <w:r w:rsidRPr="00E7682F">
        <w:rPr>
          <w:rStyle w:val="hps"/>
          <w:rFonts w:cstheme="minorHAnsi"/>
          <w:color w:val="222222"/>
        </w:rPr>
        <w:t>s Ugovorom</w:t>
      </w:r>
      <w:r w:rsidRPr="00E7682F">
        <w:rPr>
          <w:rFonts w:cstheme="minorHAnsi"/>
          <w:color w:val="222222"/>
        </w:rPr>
        <w:t xml:space="preserve">, a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 za</w:t>
      </w:r>
      <w:r w:rsidRPr="00E7682F">
        <w:rPr>
          <w:rFonts w:cstheme="minorHAnsi"/>
          <w:color w:val="222222"/>
        </w:rPr>
        <w:t xml:space="preserve"> </w:t>
      </w:r>
      <w:r w:rsidRPr="00E7682F">
        <w:rPr>
          <w:rStyle w:val="hps"/>
          <w:rFonts w:cstheme="minorHAnsi"/>
          <w:color w:val="222222"/>
        </w:rPr>
        <w:t>isplatu</w:t>
      </w:r>
      <w:r w:rsidRPr="00E7682F">
        <w:rPr>
          <w:rFonts w:cstheme="minorHAnsi"/>
          <w:color w:val="222222"/>
        </w:rPr>
        <w:t xml:space="preserve"> sredstava je </w:t>
      </w:r>
      <w:r w:rsidRPr="00E7682F">
        <w:rPr>
          <w:rStyle w:val="hps"/>
          <w:rFonts w:cstheme="minorHAnsi"/>
          <w:color w:val="222222"/>
        </w:rPr>
        <w:t>potkrijepljen</w:t>
      </w:r>
      <w:r w:rsidRPr="00E7682F">
        <w:rPr>
          <w:rFonts w:cstheme="minorHAnsi"/>
          <w:color w:val="222222"/>
        </w:rPr>
        <w:t xml:space="preserve"> </w:t>
      </w:r>
      <w:r w:rsidRPr="00E7682F">
        <w:rPr>
          <w:rStyle w:val="hps"/>
          <w:rFonts w:cstheme="minorHAnsi"/>
          <w:color w:val="222222"/>
        </w:rPr>
        <w:t>odgovarajućim</w:t>
      </w:r>
      <w:r w:rsidRPr="00E7682F">
        <w:rPr>
          <w:rFonts w:cstheme="minorHAnsi"/>
          <w:color w:val="222222"/>
        </w:rPr>
        <w:t xml:space="preserve"> </w:t>
      </w:r>
      <w:r w:rsidRPr="00E7682F">
        <w:rPr>
          <w:rStyle w:val="hps"/>
          <w:rFonts w:cstheme="minorHAnsi"/>
          <w:color w:val="222222"/>
        </w:rPr>
        <w:t>popratnim dokumentima</w:t>
      </w:r>
      <w:r w:rsidRPr="00E7682F">
        <w:rPr>
          <w:rFonts w:cstheme="minorHAnsi"/>
          <w:color w:val="222222"/>
        </w:rPr>
        <w:t xml:space="preserve">.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w:t>
      </w:r>
      <w:r w:rsidRPr="00E7682F">
        <w:rPr>
          <w:rFonts w:cstheme="minorHAnsi"/>
          <w:color w:val="222222"/>
        </w:rPr>
        <w:t xml:space="preserve"> </w:t>
      </w:r>
      <w:r w:rsidRPr="00E7682F">
        <w:rPr>
          <w:rStyle w:val="hps"/>
          <w:rFonts w:cstheme="minorHAnsi"/>
          <w:color w:val="222222"/>
        </w:rPr>
        <w:t>za isplatu</w:t>
      </w:r>
      <w:r w:rsidRPr="00E7682F">
        <w:rPr>
          <w:rFonts w:cstheme="minorHAnsi"/>
          <w:color w:val="222222"/>
        </w:rPr>
        <w:t xml:space="preserve"> sredstava </w:t>
      </w:r>
      <w:r w:rsidRPr="00E7682F">
        <w:rPr>
          <w:rStyle w:val="hps"/>
          <w:rFonts w:cstheme="minorHAnsi"/>
          <w:color w:val="222222"/>
        </w:rPr>
        <w:t>ne uključuje</w:t>
      </w:r>
      <w:r w:rsidRPr="00E7682F">
        <w:rPr>
          <w:rFonts w:cstheme="minorHAnsi"/>
          <w:color w:val="222222"/>
        </w:rPr>
        <w:t xml:space="preserve"> </w:t>
      </w:r>
      <w:r w:rsidRPr="00E7682F">
        <w:rPr>
          <w:rStyle w:val="hps"/>
          <w:rFonts w:cstheme="minorHAnsi"/>
          <w:color w:val="222222"/>
        </w:rPr>
        <w:t>troškove koji su već</w:t>
      </w:r>
      <w:r w:rsidRPr="00E7682F">
        <w:rPr>
          <w:rFonts w:cstheme="minorHAnsi"/>
          <w:color w:val="222222"/>
        </w:rPr>
        <w:t xml:space="preserve"> </w:t>
      </w:r>
      <w:r w:rsidRPr="00E7682F">
        <w:rPr>
          <w:rStyle w:val="hps"/>
          <w:rFonts w:cstheme="minorHAnsi"/>
          <w:color w:val="222222"/>
        </w:rPr>
        <w:t>financirani</w:t>
      </w:r>
      <w:r w:rsidRPr="00E7682F">
        <w:rPr>
          <w:rFonts w:cstheme="minorHAnsi"/>
          <w:color w:val="222222"/>
        </w:rPr>
        <w:t xml:space="preserve"> </w:t>
      </w:r>
      <w:r w:rsidRPr="00E7682F">
        <w:rPr>
          <w:rStyle w:val="hps"/>
          <w:rFonts w:cstheme="minorHAnsi"/>
          <w:color w:val="222222"/>
        </w:rPr>
        <w:t>(plaćeni</w:t>
      </w:r>
      <w:r w:rsidRPr="00E7682F">
        <w:rPr>
          <w:rFonts w:cstheme="minorHAnsi"/>
          <w:color w:val="222222"/>
        </w:rPr>
        <w:t xml:space="preserve">) </w:t>
      </w:r>
      <w:r w:rsidRPr="00E7682F">
        <w:rPr>
          <w:rStyle w:val="hps"/>
          <w:rFonts w:cstheme="minorHAnsi"/>
          <w:color w:val="222222"/>
        </w:rPr>
        <w:t>od strane</w:t>
      </w:r>
      <w:r w:rsidRPr="00E7682F">
        <w:rPr>
          <w:rFonts w:cstheme="minorHAnsi"/>
          <w:color w:val="222222"/>
        </w:rPr>
        <w:t xml:space="preserve"> </w:t>
      </w:r>
      <w:r w:rsidRPr="00E7682F">
        <w:rPr>
          <w:rStyle w:val="hps"/>
          <w:rFonts w:cstheme="minorHAnsi"/>
          <w:color w:val="222222"/>
        </w:rPr>
        <w:t>Republike</w:t>
      </w:r>
      <w:r w:rsidRPr="00E7682F">
        <w:rPr>
          <w:rFonts w:cstheme="minorHAnsi"/>
          <w:color w:val="222222"/>
        </w:rPr>
        <w:t xml:space="preserve"> </w:t>
      </w:r>
      <w:r w:rsidRPr="00E7682F">
        <w:rPr>
          <w:rStyle w:val="hps"/>
          <w:rFonts w:cstheme="minorHAnsi"/>
          <w:color w:val="222222"/>
        </w:rPr>
        <w:t>Hrvatske</w:t>
      </w:r>
      <w:r w:rsidRPr="00E7682F">
        <w:rPr>
          <w:rFonts w:cstheme="minorHAnsi"/>
          <w:color w:val="222222"/>
        </w:rPr>
        <w:t xml:space="preserve">, županije, </w:t>
      </w:r>
      <w:r w:rsidRPr="00E7682F">
        <w:rPr>
          <w:rStyle w:val="hps"/>
          <w:rFonts w:cstheme="minorHAnsi"/>
          <w:color w:val="222222"/>
        </w:rPr>
        <w:t>EU</w:t>
      </w:r>
      <w:r w:rsidRPr="00E7682F">
        <w:rPr>
          <w:rFonts w:cstheme="minorHAnsi"/>
          <w:color w:val="222222"/>
        </w:rPr>
        <w:t xml:space="preserve"> </w:t>
      </w:r>
      <w:r w:rsidRPr="00E7682F">
        <w:rPr>
          <w:rStyle w:val="hps"/>
          <w:rFonts w:cstheme="minorHAnsi"/>
          <w:color w:val="222222"/>
        </w:rPr>
        <w:t>fondova</w:t>
      </w:r>
      <w:r w:rsidRPr="00E7682F">
        <w:rPr>
          <w:rFonts w:cstheme="minorHAnsi"/>
          <w:color w:val="222222"/>
        </w:rPr>
        <w:t xml:space="preserve"> </w:t>
      </w:r>
      <w:r w:rsidRPr="00E7682F">
        <w:rPr>
          <w:rStyle w:val="hps"/>
          <w:rFonts w:cstheme="minorHAnsi"/>
          <w:color w:val="222222"/>
        </w:rPr>
        <w:t>ili</w:t>
      </w:r>
      <w:r w:rsidRPr="00E7682F">
        <w:rPr>
          <w:rFonts w:cstheme="minorHAnsi"/>
          <w:color w:val="222222"/>
        </w:rPr>
        <w:t xml:space="preserve"> </w:t>
      </w:r>
      <w:r w:rsidRPr="00E7682F">
        <w:rPr>
          <w:rStyle w:val="hps"/>
          <w:rFonts w:cstheme="minorHAnsi"/>
          <w:color w:val="222222"/>
        </w:rPr>
        <w:t>bilo kojih drugih</w:t>
      </w:r>
      <w:r w:rsidRPr="00E7682F">
        <w:rPr>
          <w:rFonts w:cstheme="minorHAnsi"/>
          <w:color w:val="222222"/>
        </w:rPr>
        <w:t xml:space="preserve"> </w:t>
      </w:r>
      <w:r w:rsidRPr="00E7682F">
        <w:rPr>
          <w:rStyle w:val="hps"/>
          <w:rFonts w:cstheme="minorHAnsi"/>
          <w:color w:val="222222"/>
        </w:rPr>
        <w:t>izvora financiranja</w:t>
      </w:r>
      <w:r w:rsidRPr="00E7682F">
        <w:rPr>
          <w:rFonts w:cstheme="minorHAnsi"/>
          <w:color w:val="222222"/>
        </w:rPr>
        <w:t>.</w:t>
      </w:r>
    </w:p>
    <w:p w:rsidR="00DC311E" w:rsidRPr="00E7682F"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E7682F" w:rsidTr="00807BBD">
        <w:tc>
          <w:tcPr>
            <w:tcW w:w="1548" w:type="pct"/>
            <w:tcBorders>
              <w:top w:val="nil"/>
              <w:left w:val="nil"/>
              <w:right w:val="nil"/>
            </w:tcBorders>
          </w:tcPr>
          <w:p w:rsidR="00DC311E" w:rsidRPr="00E7682F"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E7682F" w:rsidRDefault="00DC311E" w:rsidP="00807BBD">
            <w:pPr>
              <w:spacing w:after="0" w:line="240" w:lineRule="auto"/>
              <w:jc w:val="center"/>
              <w:rPr>
                <w:rFonts w:eastAsia="Times New Roman" w:cstheme="minorHAnsi"/>
                <w:color w:val="0070C0"/>
                <w:sz w:val="24"/>
                <w:szCs w:val="24"/>
              </w:rPr>
            </w:pPr>
          </w:p>
        </w:tc>
      </w:tr>
      <w:tr w:rsidR="00DC311E" w:rsidRPr="00E7682F" w:rsidTr="00807BBD">
        <w:tc>
          <w:tcPr>
            <w:tcW w:w="1548"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 xml:space="preserve">Funkcija potpisnika </w:t>
            </w:r>
          </w:p>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(voditelj institucije Korisnika ili drugi pravni zastupnik)</w:t>
            </w: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Ime i prezime</w:t>
            </w: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Potpis</w:t>
            </w:r>
          </w:p>
        </w:tc>
      </w:tr>
    </w:tbl>
    <w:p w:rsidR="00DC311E" w:rsidRPr="00E7682F" w:rsidRDefault="00DC311E" w:rsidP="00DC311E">
      <w:pPr>
        <w:jc w:val="both"/>
        <w:rPr>
          <w:rFonts w:cstheme="minorHAnsi"/>
          <w:b/>
          <w:bCs/>
          <w:i/>
          <w:sz w:val="28"/>
        </w:rPr>
      </w:pPr>
    </w:p>
    <w:p w:rsidR="00DC311E" w:rsidRPr="00E7682F" w:rsidRDefault="00DC311E" w:rsidP="00DC311E">
      <w:pPr>
        <w:jc w:val="both"/>
        <w:rPr>
          <w:rFonts w:cstheme="minorHAnsi"/>
          <w:b/>
          <w:bCs/>
          <w:i/>
          <w:sz w:val="28"/>
        </w:rPr>
      </w:pPr>
      <w:r w:rsidRPr="00E7682F">
        <w:rPr>
          <w:rFonts w:cstheme="minorHAnsi"/>
          <w:b/>
          <w:bCs/>
          <w:i/>
          <w:sz w:val="28"/>
        </w:rPr>
        <w:t>Upute za popunjavanje:</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Datum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(Zahtjeva za isplatom) je datum (dan, mjesec i godina) na koji je pripremljen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i potpisan od strane Korisnika.  </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Identifikacijski broj Ugovora je  referentni broj ugovora koji je dao Korisnik i redni broj Zahtjeva za isplatom sredstava. Zahtjevi za isplatom su numerirani po redoslijedu, a referentni broj ugovora se ne mijenja (npr. DOM-1-20</w:t>
      </w:r>
      <w:r w:rsidR="00E82752">
        <w:rPr>
          <w:rFonts w:cstheme="minorHAnsi"/>
          <w:color w:val="222222"/>
          <w:sz w:val="24"/>
          <w:szCs w:val="24"/>
        </w:rPr>
        <w:t>2</w:t>
      </w:r>
      <w:r w:rsidR="000F3096">
        <w:rPr>
          <w:rFonts w:cstheme="minorHAnsi"/>
          <w:color w:val="222222"/>
          <w:sz w:val="24"/>
          <w:szCs w:val="24"/>
        </w:rPr>
        <w:t>1</w:t>
      </w:r>
      <w:bookmarkStart w:id="0" w:name="_GoBack"/>
      <w:bookmarkEnd w:id="0"/>
      <w:r w:rsidRPr="00E7682F">
        <w:rPr>
          <w:rFonts w:cstheme="minorHAnsi"/>
          <w:color w:val="222222"/>
          <w:sz w:val="24"/>
          <w:szCs w:val="24"/>
        </w:rPr>
        <w:t>/1, referentni broj ugovora/broj zahtjeva).</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Klasa, </w:t>
      </w:r>
      <w:proofErr w:type="spellStart"/>
      <w:r w:rsidRPr="00E7682F">
        <w:rPr>
          <w:rFonts w:cstheme="minorHAnsi"/>
          <w:color w:val="222222"/>
          <w:sz w:val="24"/>
          <w:szCs w:val="24"/>
        </w:rPr>
        <w:t>Urbroj</w:t>
      </w:r>
      <w:proofErr w:type="spellEnd"/>
      <w:r w:rsidRPr="00E7682F">
        <w:rPr>
          <w:rFonts w:cstheme="minorHAnsi"/>
          <w:color w:val="222222"/>
          <w:sz w:val="24"/>
          <w:szCs w:val="24"/>
        </w:rPr>
        <w:t xml:space="preserve"> Ugovora prepisuju se s Ugovora o dodjeli financijskih sredstava.</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Podaci o korisniku i Projektu i moraju biti zabilježeni iz Ugovora o dodjeli financijskih sredstava  programu ili projektu. </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Izvještajno razdoblje mora biti navedeno na kumulativan način. Datum početka izvještajnog razdoblja mora uvijek biti datum potpisivanja Ugovora o dodjeli financijskih sredstava programu ili projektu (iako su aktivnosti možda počele, a troškovi nastali i prije potpisivanja Ugovora). Datum početka mora biti identičan u svim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-ovima istog projekta. Datum završetka izvještajnog razdoblja ne može biti a) raniji od datuma završetka naznačenog u prethodnom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-u, b) kasniji od datuma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Za plaćanje predujma nije potrebno navesti </w:t>
      </w:r>
    </w:p>
    <w:p w:rsidR="00DC311E"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color w:val="222222"/>
          <w:sz w:val="24"/>
          <w:szCs w:val="24"/>
        </w:rPr>
        <w:t xml:space="preserve">Vrsta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bit će naznačena </w:t>
      </w:r>
      <w:r w:rsidRPr="00E7682F">
        <w:rPr>
          <w:rFonts w:cstheme="minorHAnsi"/>
          <w:sz w:val="24"/>
          <w:szCs w:val="24"/>
        </w:rPr>
        <w:t xml:space="preserve">odabirom između </w:t>
      </w:r>
      <w:r w:rsidR="00466C9E" w:rsidRPr="00E7682F">
        <w:rPr>
          <w:rFonts w:cstheme="minorHAnsi"/>
          <w:sz w:val="24"/>
          <w:szCs w:val="24"/>
        </w:rPr>
        <w:t>dvije</w:t>
      </w:r>
      <w:r w:rsidRPr="00E7682F">
        <w:rPr>
          <w:rFonts w:cstheme="minorHAnsi"/>
          <w:sz w:val="24"/>
          <w:szCs w:val="24"/>
        </w:rPr>
        <w:t xml:space="preserve"> opcije: predujam ili završni Zahtjev.</w:t>
      </w:r>
    </w:p>
    <w:p w:rsidR="00753E40"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programu ili projektu.</w:t>
      </w:r>
    </w:p>
    <w:sectPr w:rsidR="00753E40" w:rsidRPr="00E7682F"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85" w:rsidRDefault="00B16785" w:rsidP="00DC311E">
      <w:pPr>
        <w:spacing w:after="0" w:line="240" w:lineRule="auto"/>
      </w:pPr>
      <w:r>
        <w:separator/>
      </w:r>
    </w:p>
  </w:endnote>
  <w:endnote w:type="continuationSeparator" w:id="0">
    <w:p w:rsidR="00B16785" w:rsidRDefault="00B16785"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85" w:rsidRDefault="00B16785" w:rsidP="00DC311E">
      <w:pPr>
        <w:spacing w:after="0" w:line="240" w:lineRule="auto"/>
      </w:pPr>
      <w:r>
        <w:separator/>
      </w:r>
    </w:p>
  </w:footnote>
  <w:footnote w:type="continuationSeparator" w:id="0">
    <w:p w:rsidR="00B16785" w:rsidRDefault="00B16785"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30791D">
                            <w:rPr>
                              <w:rFonts w:ascii="Times New Roman" w:hAnsi="Times New Roman" w:cs="Times New Roman"/>
                              <w:b/>
                              <w:sz w:val="28"/>
                              <w:szCs w:val="28"/>
                            </w:rPr>
                            <w:t>6</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30791D">
                      <w:rPr>
                        <w:rFonts w:ascii="Times New Roman" w:hAnsi="Times New Roman" w:cs="Times New Roman"/>
                        <w:b/>
                        <w:sz w:val="28"/>
                        <w:szCs w:val="28"/>
                      </w:rPr>
                      <w:t>6</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F3096"/>
    <w:rsid w:val="002B2596"/>
    <w:rsid w:val="0030791D"/>
    <w:rsid w:val="00383EEF"/>
    <w:rsid w:val="003D43CE"/>
    <w:rsid w:val="00466C9E"/>
    <w:rsid w:val="004F44C1"/>
    <w:rsid w:val="005B00F4"/>
    <w:rsid w:val="005D2835"/>
    <w:rsid w:val="00612FE4"/>
    <w:rsid w:val="00645518"/>
    <w:rsid w:val="006D2A04"/>
    <w:rsid w:val="0074526A"/>
    <w:rsid w:val="00753E40"/>
    <w:rsid w:val="00787942"/>
    <w:rsid w:val="008A36CF"/>
    <w:rsid w:val="009A3233"/>
    <w:rsid w:val="00B16785"/>
    <w:rsid w:val="00BB24BA"/>
    <w:rsid w:val="00BB5257"/>
    <w:rsid w:val="00C40D60"/>
    <w:rsid w:val="00C472BE"/>
    <w:rsid w:val="00C91F1D"/>
    <w:rsid w:val="00D073E2"/>
    <w:rsid w:val="00D71215"/>
    <w:rsid w:val="00DC311E"/>
    <w:rsid w:val="00E73B09"/>
    <w:rsid w:val="00E7682F"/>
    <w:rsid w:val="00E82752"/>
    <w:rsid w:val="00E95755"/>
    <w:rsid w:val="00EB5EA6"/>
    <w:rsid w:val="00EF3495"/>
    <w:rsid w:val="00EF69D8"/>
    <w:rsid w:val="00F15BD7"/>
    <w:rsid w:val="00F25C06"/>
    <w:rsid w:val="00F4167C"/>
    <w:rsid w:val="00FB2E05"/>
    <w:rsid w:val="00FE01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5</cp:revision>
  <cp:lastPrinted>2016-04-18T07:03:00Z</cp:lastPrinted>
  <dcterms:created xsi:type="dcterms:W3CDTF">2021-01-07T09:01:00Z</dcterms:created>
  <dcterms:modified xsi:type="dcterms:W3CDTF">2021-01-07T09:02:00Z</dcterms:modified>
</cp:coreProperties>
</file>