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9"/>
        <w:gridCol w:w="1507"/>
        <w:gridCol w:w="1755"/>
        <w:gridCol w:w="2968"/>
        <w:gridCol w:w="1522"/>
        <w:gridCol w:w="1392"/>
        <w:gridCol w:w="1220"/>
        <w:gridCol w:w="1419"/>
        <w:gridCol w:w="1656"/>
      </w:tblGrid>
      <w:tr w:rsidR="00C52037" w:rsidRPr="002D6AEB" w14:paraId="14991667" w14:textId="77777777" w:rsidTr="002D6AEB">
        <w:trPr>
          <w:trHeight w:val="1215"/>
        </w:trPr>
        <w:tc>
          <w:tcPr>
            <w:tcW w:w="512" w:type="dxa"/>
            <w:hideMark/>
          </w:tcPr>
          <w:p w14:paraId="719BBDFE" w14:textId="77777777" w:rsidR="002D6AEB" w:rsidRPr="002D6AEB" w:rsidRDefault="002D6AEB" w:rsidP="002D6AEB">
            <w:pPr>
              <w:rPr>
                <w:b/>
                <w:bCs/>
                <w:lang w:val="en-GB"/>
              </w:rPr>
            </w:pPr>
            <w:r w:rsidRPr="002D6AEB">
              <w:rPr>
                <w:b/>
                <w:bCs/>
              </w:rPr>
              <w:t>R. br.</w:t>
            </w:r>
          </w:p>
        </w:tc>
        <w:tc>
          <w:tcPr>
            <w:tcW w:w="1532" w:type="dxa"/>
            <w:hideMark/>
          </w:tcPr>
          <w:p w14:paraId="7ED4BD25" w14:textId="77777777" w:rsidR="002D6AEB" w:rsidRPr="002D6AEB" w:rsidRDefault="002D6AEB" w:rsidP="002D6AEB">
            <w:pPr>
              <w:rPr>
                <w:b/>
                <w:bCs/>
              </w:rPr>
            </w:pPr>
            <w:r w:rsidRPr="002D6AEB">
              <w:rPr>
                <w:b/>
                <w:bCs/>
              </w:rPr>
              <w:t>Institucija</w:t>
            </w:r>
          </w:p>
        </w:tc>
        <w:tc>
          <w:tcPr>
            <w:tcW w:w="1790" w:type="dxa"/>
            <w:hideMark/>
          </w:tcPr>
          <w:p w14:paraId="426928A8" w14:textId="77777777" w:rsidR="002D6AEB" w:rsidRPr="002D6AEB" w:rsidRDefault="002D6AEB" w:rsidP="002D6AEB">
            <w:pPr>
              <w:rPr>
                <w:b/>
                <w:bCs/>
              </w:rPr>
            </w:pPr>
            <w:r w:rsidRPr="002D6AEB">
              <w:rPr>
                <w:b/>
                <w:bCs/>
              </w:rPr>
              <w:t>Naziv upravnog odjela (kratica)</w:t>
            </w:r>
          </w:p>
        </w:tc>
        <w:tc>
          <w:tcPr>
            <w:tcW w:w="3064" w:type="dxa"/>
            <w:hideMark/>
          </w:tcPr>
          <w:p w14:paraId="57498461" w14:textId="77777777" w:rsidR="002D6AEB" w:rsidRPr="002D6AEB" w:rsidRDefault="002D6AEB" w:rsidP="002D6AEB">
            <w:pPr>
              <w:rPr>
                <w:b/>
                <w:bCs/>
              </w:rPr>
            </w:pPr>
            <w:r w:rsidRPr="002D6AEB">
              <w:rPr>
                <w:b/>
                <w:bCs/>
              </w:rPr>
              <w:t>Naziv natječaja (oznaka aktivnosti u proračunu)</w:t>
            </w:r>
          </w:p>
        </w:tc>
        <w:tc>
          <w:tcPr>
            <w:tcW w:w="1537" w:type="dxa"/>
            <w:hideMark/>
          </w:tcPr>
          <w:p w14:paraId="3A6864CA" w14:textId="77777777" w:rsidR="002D6AEB" w:rsidRPr="002D6AEB" w:rsidRDefault="002D6AEB" w:rsidP="002D6AEB">
            <w:pPr>
              <w:rPr>
                <w:b/>
                <w:bCs/>
              </w:rPr>
            </w:pPr>
            <w:r w:rsidRPr="002D6AEB">
              <w:rPr>
                <w:b/>
                <w:bCs/>
              </w:rPr>
              <w:t>Okvirni datum raspisivanja natječaja</w:t>
            </w:r>
          </w:p>
        </w:tc>
        <w:tc>
          <w:tcPr>
            <w:tcW w:w="1403" w:type="dxa"/>
            <w:hideMark/>
          </w:tcPr>
          <w:p w14:paraId="51EF7445" w14:textId="77777777" w:rsidR="002D6AEB" w:rsidRPr="002D6AEB" w:rsidRDefault="002D6AEB" w:rsidP="002D6AEB">
            <w:pPr>
              <w:rPr>
                <w:b/>
                <w:bCs/>
              </w:rPr>
            </w:pPr>
            <w:r w:rsidRPr="002D6AEB">
              <w:rPr>
                <w:b/>
                <w:bCs/>
              </w:rPr>
              <w:t>Ukupna vrijednost natječaja (EUR)</w:t>
            </w:r>
          </w:p>
        </w:tc>
        <w:tc>
          <w:tcPr>
            <w:tcW w:w="1220" w:type="dxa"/>
            <w:hideMark/>
          </w:tcPr>
          <w:p w14:paraId="6A4C6191" w14:textId="77777777" w:rsidR="002D6AEB" w:rsidRPr="002D6AEB" w:rsidRDefault="002D6AEB" w:rsidP="002D6AEB">
            <w:pPr>
              <w:rPr>
                <w:b/>
                <w:bCs/>
              </w:rPr>
            </w:pPr>
            <w:r w:rsidRPr="002D6AEB">
              <w:rPr>
                <w:b/>
                <w:bCs/>
              </w:rPr>
              <w:t>Okvirni broj planiranih ugovora</w:t>
            </w:r>
          </w:p>
        </w:tc>
        <w:tc>
          <w:tcPr>
            <w:tcW w:w="1432" w:type="dxa"/>
            <w:hideMark/>
          </w:tcPr>
          <w:p w14:paraId="0F47E41A" w14:textId="77777777" w:rsidR="002D6AEB" w:rsidRPr="002D6AEB" w:rsidRDefault="002D6AEB" w:rsidP="002D6AEB">
            <w:pPr>
              <w:rPr>
                <w:b/>
                <w:bCs/>
              </w:rPr>
            </w:pPr>
            <w:r w:rsidRPr="002D6AEB">
              <w:rPr>
                <w:b/>
                <w:bCs/>
              </w:rPr>
              <w:t>Financijska podrška se ostvaruje na rok od</w:t>
            </w:r>
          </w:p>
        </w:tc>
        <w:tc>
          <w:tcPr>
            <w:tcW w:w="1684" w:type="dxa"/>
            <w:hideMark/>
          </w:tcPr>
          <w:p w14:paraId="5406668D" w14:textId="77777777" w:rsidR="002D6AEB" w:rsidRPr="002D6AEB" w:rsidRDefault="002D6AEB" w:rsidP="002D6AEB">
            <w:pPr>
              <w:rPr>
                <w:b/>
                <w:bCs/>
              </w:rPr>
            </w:pPr>
            <w:r w:rsidRPr="002D6AEB">
              <w:rPr>
                <w:b/>
                <w:bCs/>
              </w:rPr>
              <w:t>Napomena</w:t>
            </w:r>
          </w:p>
        </w:tc>
      </w:tr>
      <w:tr w:rsidR="00C52037" w:rsidRPr="002D6AEB" w14:paraId="2636157F" w14:textId="77777777" w:rsidTr="002D6AEB">
        <w:trPr>
          <w:trHeight w:val="780"/>
        </w:trPr>
        <w:tc>
          <w:tcPr>
            <w:tcW w:w="512" w:type="dxa"/>
            <w:hideMark/>
          </w:tcPr>
          <w:p w14:paraId="4FFD2577" w14:textId="77777777" w:rsidR="002D6AEB" w:rsidRPr="002D6AEB" w:rsidRDefault="002D6AEB" w:rsidP="002D6AEB">
            <w:r w:rsidRPr="002D6AEB">
              <w:t>1.</w:t>
            </w:r>
          </w:p>
        </w:tc>
        <w:tc>
          <w:tcPr>
            <w:tcW w:w="1532" w:type="dxa"/>
            <w:vMerge w:val="restart"/>
            <w:hideMark/>
          </w:tcPr>
          <w:p w14:paraId="3D931AFA" w14:textId="06DECE93" w:rsidR="002D6AEB" w:rsidRPr="002D6AEB" w:rsidRDefault="002D6AEB" w:rsidP="002D6AEB">
            <w:pPr>
              <w:rPr>
                <w:b/>
                <w:bCs/>
              </w:rPr>
            </w:pPr>
            <w:r w:rsidRPr="002D6AEB">
              <w:rPr>
                <w:b/>
                <w:bCs/>
              </w:rPr>
              <w:t xml:space="preserve">Grad </w:t>
            </w:r>
            <w:r w:rsidR="00C52037">
              <w:rPr>
                <w:b/>
                <w:bCs/>
              </w:rPr>
              <w:t>Novska</w:t>
            </w:r>
          </w:p>
        </w:tc>
        <w:tc>
          <w:tcPr>
            <w:tcW w:w="1790" w:type="dxa"/>
            <w:hideMark/>
          </w:tcPr>
          <w:p w14:paraId="4F7EAD01" w14:textId="0F3BAA08" w:rsidR="002D6AEB" w:rsidRPr="002D6AEB" w:rsidRDefault="002D6AEB" w:rsidP="002D6AEB">
            <w:r w:rsidRPr="002D6AEB">
              <w:t>Upravni odjel za društvene djelatnosti</w:t>
            </w:r>
            <w:r w:rsidR="00C52037">
              <w:t>, pravne poslove i javnu nabavu</w:t>
            </w:r>
          </w:p>
        </w:tc>
        <w:tc>
          <w:tcPr>
            <w:tcW w:w="3064" w:type="dxa"/>
            <w:hideMark/>
          </w:tcPr>
          <w:p w14:paraId="49BFE471" w14:textId="06DABF4F" w:rsidR="002D6AEB" w:rsidRPr="002D6AEB" w:rsidRDefault="002D6AEB">
            <w:r w:rsidRPr="002D6AEB">
              <w:t xml:space="preserve">Javni </w:t>
            </w:r>
            <w:r w:rsidR="003558AE">
              <w:t xml:space="preserve">poziv </w:t>
            </w:r>
            <w:r w:rsidR="00C52037">
              <w:t>za predlaganje programa i projekata za zadovoljenje javnih potreba koje će na području Grada Novske provoditi udruge u 2024. godini</w:t>
            </w:r>
          </w:p>
        </w:tc>
        <w:tc>
          <w:tcPr>
            <w:tcW w:w="1537" w:type="dxa"/>
            <w:hideMark/>
          </w:tcPr>
          <w:p w14:paraId="61AB9E29" w14:textId="30892B17" w:rsidR="002D6AEB" w:rsidRPr="002D6AEB" w:rsidRDefault="002D6AEB" w:rsidP="002D6AEB">
            <w:r w:rsidRPr="002D6AEB">
              <w:t>siječanj 202</w:t>
            </w:r>
            <w:r w:rsidR="00C52037">
              <w:t>4</w:t>
            </w:r>
            <w:r w:rsidRPr="002D6AEB">
              <w:t>.</w:t>
            </w:r>
          </w:p>
        </w:tc>
        <w:tc>
          <w:tcPr>
            <w:tcW w:w="1403" w:type="dxa"/>
            <w:hideMark/>
          </w:tcPr>
          <w:p w14:paraId="0FDF864E" w14:textId="1EE88C43" w:rsidR="002D6AEB" w:rsidRPr="002D6AEB" w:rsidRDefault="00C52037" w:rsidP="002D6AEB">
            <w:r>
              <w:t>110.500,00</w:t>
            </w:r>
          </w:p>
        </w:tc>
        <w:tc>
          <w:tcPr>
            <w:tcW w:w="1220" w:type="dxa"/>
            <w:hideMark/>
          </w:tcPr>
          <w:p w14:paraId="0D301809" w14:textId="63D58EA2" w:rsidR="002D6AEB" w:rsidRPr="002D6AEB" w:rsidRDefault="00C52037" w:rsidP="002D6AEB">
            <w:r>
              <w:t>38</w:t>
            </w:r>
          </w:p>
        </w:tc>
        <w:tc>
          <w:tcPr>
            <w:tcW w:w="1432" w:type="dxa"/>
            <w:hideMark/>
          </w:tcPr>
          <w:p w14:paraId="0916BF81" w14:textId="7BDA73F5" w:rsidR="002D6AEB" w:rsidRPr="002D6AEB" w:rsidRDefault="002D6AEB" w:rsidP="002D6AEB">
            <w:r w:rsidRPr="002D6AEB">
              <w:t>tijekom 202</w:t>
            </w:r>
            <w:r w:rsidR="00C52037">
              <w:t>4</w:t>
            </w:r>
            <w:r w:rsidRPr="002D6AEB">
              <w:t>. godine</w:t>
            </w:r>
          </w:p>
        </w:tc>
        <w:tc>
          <w:tcPr>
            <w:tcW w:w="1684" w:type="dxa"/>
            <w:hideMark/>
          </w:tcPr>
          <w:p w14:paraId="48BD6E1C" w14:textId="77777777" w:rsidR="002D6AEB" w:rsidRPr="002D6AEB" w:rsidRDefault="002D6AEB" w:rsidP="002D6AEB">
            <w:r w:rsidRPr="002D6AEB">
              <w:t> </w:t>
            </w:r>
          </w:p>
        </w:tc>
      </w:tr>
      <w:tr w:rsidR="00C52037" w:rsidRPr="002D6AEB" w14:paraId="3C079F92" w14:textId="77777777" w:rsidTr="002D6AEB">
        <w:trPr>
          <w:trHeight w:val="810"/>
        </w:trPr>
        <w:tc>
          <w:tcPr>
            <w:tcW w:w="512" w:type="dxa"/>
            <w:hideMark/>
          </w:tcPr>
          <w:p w14:paraId="03E35D24" w14:textId="77777777" w:rsidR="002D6AEB" w:rsidRPr="002D6AEB" w:rsidRDefault="002D6AEB" w:rsidP="002D6AEB">
            <w:r w:rsidRPr="002D6AEB">
              <w:t>2.</w:t>
            </w:r>
          </w:p>
        </w:tc>
        <w:tc>
          <w:tcPr>
            <w:tcW w:w="1532" w:type="dxa"/>
            <w:vMerge/>
            <w:hideMark/>
          </w:tcPr>
          <w:p w14:paraId="4478E3CD" w14:textId="77777777" w:rsidR="002D6AEB" w:rsidRPr="002D6AEB" w:rsidRDefault="002D6AEB">
            <w:pPr>
              <w:rPr>
                <w:b/>
                <w:bCs/>
              </w:rPr>
            </w:pPr>
          </w:p>
        </w:tc>
        <w:tc>
          <w:tcPr>
            <w:tcW w:w="1790" w:type="dxa"/>
            <w:hideMark/>
          </w:tcPr>
          <w:p w14:paraId="6CC81260" w14:textId="5C121C8E" w:rsidR="002D6AEB" w:rsidRPr="002D6AEB" w:rsidRDefault="002D6AEB" w:rsidP="002D6AEB">
            <w:r w:rsidRPr="002D6AEB">
              <w:t>Upravni odjel za društvene djelatnosti</w:t>
            </w:r>
            <w:r w:rsidR="00C52037">
              <w:t>, pravne poslove i javnu nabavu</w:t>
            </w:r>
          </w:p>
        </w:tc>
        <w:tc>
          <w:tcPr>
            <w:tcW w:w="3064" w:type="dxa"/>
            <w:hideMark/>
          </w:tcPr>
          <w:p w14:paraId="5275E416" w14:textId="2AF7F47E" w:rsidR="002D6AEB" w:rsidRPr="002D6AEB" w:rsidRDefault="00C52037">
            <w:r w:rsidRPr="00C52037">
              <w:t>Javni poziv za podnošenje prijava za sufinanciranje režijskih troškova udrugama koje su korisnici poslovnih prostora u vlasništvu Grada Novske</w:t>
            </w:r>
          </w:p>
        </w:tc>
        <w:tc>
          <w:tcPr>
            <w:tcW w:w="1537" w:type="dxa"/>
            <w:hideMark/>
          </w:tcPr>
          <w:p w14:paraId="0FBBF989" w14:textId="6D3BCB0E" w:rsidR="002D6AEB" w:rsidRPr="002D6AEB" w:rsidRDefault="00C52037" w:rsidP="002D6AEB">
            <w:r>
              <w:t>veljača</w:t>
            </w:r>
            <w:r w:rsidR="002D6AEB" w:rsidRPr="002D6AEB">
              <w:t xml:space="preserve"> 202</w:t>
            </w:r>
            <w:r>
              <w:t>4</w:t>
            </w:r>
            <w:r w:rsidR="002D6AEB" w:rsidRPr="002D6AEB">
              <w:t>.</w:t>
            </w:r>
          </w:p>
        </w:tc>
        <w:tc>
          <w:tcPr>
            <w:tcW w:w="1403" w:type="dxa"/>
            <w:hideMark/>
          </w:tcPr>
          <w:p w14:paraId="3960B292" w14:textId="4C3DC54E" w:rsidR="002D6AEB" w:rsidRPr="002D6AEB" w:rsidRDefault="00C52037" w:rsidP="002D6AEB">
            <w:r>
              <w:t>20.000,00</w:t>
            </w:r>
          </w:p>
        </w:tc>
        <w:tc>
          <w:tcPr>
            <w:tcW w:w="1220" w:type="dxa"/>
            <w:hideMark/>
          </w:tcPr>
          <w:p w14:paraId="4DAF4E8D" w14:textId="0C95991D" w:rsidR="002D6AEB" w:rsidRPr="002D6AEB" w:rsidRDefault="00C52037" w:rsidP="002D6AEB">
            <w:r>
              <w:t>7</w:t>
            </w:r>
          </w:p>
        </w:tc>
        <w:tc>
          <w:tcPr>
            <w:tcW w:w="1432" w:type="dxa"/>
            <w:hideMark/>
          </w:tcPr>
          <w:p w14:paraId="596543F3" w14:textId="2E357A63" w:rsidR="002D6AEB" w:rsidRPr="002D6AEB" w:rsidRDefault="002D6AEB" w:rsidP="002D6AEB">
            <w:r w:rsidRPr="002D6AEB">
              <w:t>tijekom 202</w:t>
            </w:r>
            <w:r w:rsidR="00C52037">
              <w:t>4</w:t>
            </w:r>
            <w:r w:rsidRPr="002D6AEB">
              <w:t>. godine</w:t>
            </w:r>
          </w:p>
        </w:tc>
        <w:tc>
          <w:tcPr>
            <w:tcW w:w="1684" w:type="dxa"/>
            <w:hideMark/>
          </w:tcPr>
          <w:p w14:paraId="1CEC9B1E" w14:textId="77777777" w:rsidR="002D6AEB" w:rsidRPr="002D6AEB" w:rsidRDefault="002D6AEB" w:rsidP="002D6AEB">
            <w:r w:rsidRPr="002D6AEB">
              <w:t> </w:t>
            </w:r>
          </w:p>
        </w:tc>
      </w:tr>
      <w:tr w:rsidR="00C52037" w:rsidRPr="002D6AEB" w14:paraId="14FCD4F8" w14:textId="77777777" w:rsidTr="002D6AEB">
        <w:trPr>
          <w:trHeight w:val="960"/>
        </w:trPr>
        <w:tc>
          <w:tcPr>
            <w:tcW w:w="512" w:type="dxa"/>
            <w:hideMark/>
          </w:tcPr>
          <w:p w14:paraId="0B817D6F" w14:textId="77777777" w:rsidR="002D6AEB" w:rsidRPr="002D6AEB" w:rsidRDefault="002D6AEB" w:rsidP="002D6AEB">
            <w:r w:rsidRPr="002D6AEB">
              <w:t>3.</w:t>
            </w:r>
          </w:p>
        </w:tc>
        <w:tc>
          <w:tcPr>
            <w:tcW w:w="1532" w:type="dxa"/>
            <w:vMerge/>
            <w:hideMark/>
          </w:tcPr>
          <w:p w14:paraId="01B5B331" w14:textId="77777777" w:rsidR="002D6AEB" w:rsidRPr="002D6AEB" w:rsidRDefault="002D6AEB">
            <w:pPr>
              <w:rPr>
                <w:b/>
                <w:bCs/>
              </w:rPr>
            </w:pPr>
          </w:p>
        </w:tc>
        <w:tc>
          <w:tcPr>
            <w:tcW w:w="1790" w:type="dxa"/>
            <w:hideMark/>
          </w:tcPr>
          <w:p w14:paraId="32A80431" w14:textId="69CFCE1D" w:rsidR="002D6AEB" w:rsidRPr="002D6AEB" w:rsidRDefault="002D6AEB" w:rsidP="002D6AEB">
            <w:r w:rsidRPr="002D6AEB">
              <w:t>Upravni odjel za društvene djelatnosti</w:t>
            </w:r>
            <w:r w:rsidR="00C52037">
              <w:t>, pravne poslove i javnu nabavu</w:t>
            </w:r>
          </w:p>
        </w:tc>
        <w:tc>
          <w:tcPr>
            <w:tcW w:w="3064" w:type="dxa"/>
            <w:hideMark/>
          </w:tcPr>
          <w:p w14:paraId="72B597C7" w14:textId="05DF0145" w:rsidR="002D6AEB" w:rsidRPr="002D6AEB" w:rsidRDefault="00C52037">
            <w:r w:rsidRPr="00C52037">
              <w:t>Javni poziv za predlaganje programa javnih potreba u kulturi Grada Novske za 202</w:t>
            </w:r>
            <w:r>
              <w:t>5</w:t>
            </w:r>
            <w:r w:rsidRPr="00C52037">
              <w:t xml:space="preserve">. godinu </w:t>
            </w:r>
          </w:p>
        </w:tc>
        <w:tc>
          <w:tcPr>
            <w:tcW w:w="1537" w:type="dxa"/>
            <w:hideMark/>
          </w:tcPr>
          <w:p w14:paraId="3B8CA52E" w14:textId="6FC636C0" w:rsidR="002D6AEB" w:rsidRPr="002D6AEB" w:rsidRDefault="00C52037" w:rsidP="002D6AEB">
            <w:r>
              <w:t>rujan</w:t>
            </w:r>
            <w:r w:rsidR="002D6AEB" w:rsidRPr="002D6AEB">
              <w:t xml:space="preserve"> 202</w:t>
            </w:r>
            <w:r>
              <w:t>4</w:t>
            </w:r>
            <w:r w:rsidR="002D6AEB" w:rsidRPr="002D6AEB">
              <w:t>.</w:t>
            </w:r>
          </w:p>
        </w:tc>
        <w:tc>
          <w:tcPr>
            <w:tcW w:w="1403" w:type="dxa"/>
            <w:hideMark/>
          </w:tcPr>
          <w:p w14:paraId="1DA9A12B" w14:textId="3FB55369" w:rsidR="002D6AEB" w:rsidRPr="002D6AEB" w:rsidRDefault="00C52037" w:rsidP="002D6AEB">
            <w:r>
              <w:t>25.000,00</w:t>
            </w:r>
          </w:p>
        </w:tc>
        <w:tc>
          <w:tcPr>
            <w:tcW w:w="1220" w:type="dxa"/>
            <w:noWrap/>
            <w:hideMark/>
          </w:tcPr>
          <w:p w14:paraId="0F989EBA" w14:textId="1C659017" w:rsidR="002D6AEB" w:rsidRPr="002D6AEB" w:rsidRDefault="002D6AEB" w:rsidP="002D6AEB">
            <w:r w:rsidRPr="002D6AEB">
              <w:t>1</w:t>
            </w:r>
            <w:r w:rsidR="00C52037">
              <w:t>4</w:t>
            </w:r>
          </w:p>
        </w:tc>
        <w:tc>
          <w:tcPr>
            <w:tcW w:w="1432" w:type="dxa"/>
            <w:hideMark/>
          </w:tcPr>
          <w:p w14:paraId="6D0E1092" w14:textId="5654CF43" w:rsidR="002D6AEB" w:rsidRPr="002D6AEB" w:rsidRDefault="002D6AEB" w:rsidP="002D6AEB">
            <w:r w:rsidRPr="002D6AEB">
              <w:t>tijekom 202</w:t>
            </w:r>
            <w:r w:rsidR="00C52037">
              <w:t>5</w:t>
            </w:r>
            <w:r w:rsidRPr="002D6AEB">
              <w:t>. godine</w:t>
            </w:r>
          </w:p>
        </w:tc>
        <w:tc>
          <w:tcPr>
            <w:tcW w:w="1684" w:type="dxa"/>
            <w:hideMark/>
          </w:tcPr>
          <w:p w14:paraId="4F9EAA6C" w14:textId="77777777" w:rsidR="002D6AEB" w:rsidRPr="002D6AEB" w:rsidRDefault="002D6AEB" w:rsidP="002D6AEB">
            <w:r w:rsidRPr="002D6AEB">
              <w:t> </w:t>
            </w:r>
          </w:p>
        </w:tc>
      </w:tr>
    </w:tbl>
    <w:p w14:paraId="5B432D33" w14:textId="77777777" w:rsidR="00474729" w:rsidRDefault="00474729"/>
    <w:p w14:paraId="5AB159DF" w14:textId="48E710C7" w:rsidR="00F37A12" w:rsidRPr="00F37A12" w:rsidRDefault="00F37A12">
      <w:pPr>
        <w:rPr>
          <w:sz w:val="24"/>
          <w:szCs w:val="24"/>
        </w:rPr>
      </w:pPr>
      <w:r w:rsidRPr="00F37A12">
        <w:rPr>
          <w:sz w:val="24"/>
          <w:szCs w:val="24"/>
        </w:rPr>
        <w:t>Napomena: Grad Novska zadržava pravo izmjene i ažuriranja ovog godišnjeg plana</w:t>
      </w:r>
    </w:p>
    <w:sectPr w:rsidR="00F37A12" w:rsidRPr="00F37A12" w:rsidSect="007576F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E85E4" w14:textId="77777777" w:rsidR="007576FB" w:rsidRDefault="007576FB" w:rsidP="00F37A12">
      <w:pPr>
        <w:spacing w:after="0" w:line="240" w:lineRule="auto"/>
      </w:pPr>
      <w:r>
        <w:separator/>
      </w:r>
    </w:p>
  </w:endnote>
  <w:endnote w:type="continuationSeparator" w:id="0">
    <w:p w14:paraId="30E4DDC5" w14:textId="77777777" w:rsidR="007576FB" w:rsidRDefault="007576FB" w:rsidP="00F37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CC9B0" w14:textId="77777777" w:rsidR="007576FB" w:rsidRDefault="007576FB" w:rsidP="00F37A12">
      <w:pPr>
        <w:spacing w:after="0" w:line="240" w:lineRule="auto"/>
      </w:pPr>
      <w:r>
        <w:separator/>
      </w:r>
    </w:p>
  </w:footnote>
  <w:footnote w:type="continuationSeparator" w:id="0">
    <w:p w14:paraId="77681A71" w14:textId="77777777" w:rsidR="007576FB" w:rsidRDefault="007576FB" w:rsidP="00F37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1B66E" w14:textId="77777777" w:rsidR="00F37A12" w:rsidRDefault="00F37A12">
    <w:pPr>
      <w:pStyle w:val="Zaglavlje"/>
    </w:pPr>
  </w:p>
  <w:p w14:paraId="1122C41C" w14:textId="77777777" w:rsidR="00F37A12" w:rsidRDefault="00F37A12">
    <w:pPr>
      <w:pStyle w:val="Zaglavlje"/>
    </w:pPr>
  </w:p>
  <w:p w14:paraId="4E29DCC2" w14:textId="77777777" w:rsidR="00F37A12" w:rsidRDefault="00F37A12">
    <w:pPr>
      <w:pStyle w:val="Zaglavlje"/>
    </w:pPr>
  </w:p>
  <w:p w14:paraId="71BE8038" w14:textId="77777777" w:rsidR="00F37A12" w:rsidRDefault="00F37A12" w:rsidP="00F37A12">
    <w:pPr>
      <w:pStyle w:val="Zaglavlje"/>
    </w:pPr>
    <w:r>
      <w:t>GODIŠNJI PLAN OBJAVE JAVNIH POZIVA ZA PREDLAGANJE PROGRAMA I PR0JEKATA ZA ZADOVOLJENJE</w:t>
    </w:r>
  </w:p>
  <w:p w14:paraId="1F8B0BBC" w14:textId="35C65BFD" w:rsidR="00F37A12" w:rsidRDefault="00F37A12" w:rsidP="00F37A12">
    <w:pPr>
      <w:pStyle w:val="Zaglavlje"/>
    </w:pPr>
    <w:r>
      <w:t>JAVNIH POTREBA KOJE ĆE NA PODRUČJU GRADA NOVSKE PROVODITI UDRUGE ZA 2024. GODINU</w:t>
    </w:r>
  </w:p>
  <w:p w14:paraId="2BFA917F" w14:textId="77777777" w:rsidR="00F37A12" w:rsidRDefault="00F37A1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EB"/>
    <w:rsid w:val="00160EE6"/>
    <w:rsid w:val="002D6AEB"/>
    <w:rsid w:val="003558AE"/>
    <w:rsid w:val="00474729"/>
    <w:rsid w:val="007576FB"/>
    <w:rsid w:val="00845EA6"/>
    <w:rsid w:val="00B23775"/>
    <w:rsid w:val="00C52037"/>
    <w:rsid w:val="00CC321C"/>
    <w:rsid w:val="00E84A88"/>
    <w:rsid w:val="00F3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CFC92"/>
  <w15:chartTrackingRefBased/>
  <w15:docId w15:val="{D3196DFF-BC08-4CC8-B99C-A35F27A5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D6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37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7A12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37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7A12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5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Šimičić Crnojević</dc:creator>
  <cp:keywords/>
  <dc:description/>
  <cp:lastModifiedBy>Natalija Pipić-Skoko</cp:lastModifiedBy>
  <cp:revision>2</cp:revision>
  <dcterms:created xsi:type="dcterms:W3CDTF">2024-01-31T13:21:00Z</dcterms:created>
  <dcterms:modified xsi:type="dcterms:W3CDTF">2024-01-31T13:21:00Z</dcterms:modified>
</cp:coreProperties>
</file>